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DD85" w14:textId="385B771B" w:rsidR="00F14CEB" w:rsidRPr="005973C4" w:rsidRDefault="00F14CEB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72C2F415" w14:textId="4EFA776F" w:rsidR="00F14CEB" w:rsidRDefault="00F14CEB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79C4B882" w14:textId="0DAF14BF" w:rsidR="00483D8E" w:rsidRDefault="00483D8E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10BB8B2D" w14:textId="37989C6C" w:rsidR="00483D8E" w:rsidRDefault="00483D8E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74B5B585" w14:textId="31A791F6" w:rsidR="00483D8E" w:rsidRDefault="00483D8E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04975B98" w14:textId="3F3A22CA" w:rsidR="00483D8E" w:rsidRDefault="00483D8E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34557806" w14:textId="042C8012" w:rsidR="00483D8E" w:rsidRDefault="00483D8E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3A39F6F3" w14:textId="6E2C8812" w:rsidR="00483D8E" w:rsidRDefault="00483D8E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3D6D01DE" w14:textId="77777777" w:rsidR="00483D8E" w:rsidRPr="005973C4" w:rsidRDefault="00483D8E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3C1AAF62" w14:textId="77777777" w:rsidR="00F14CEB" w:rsidRPr="005973C4" w:rsidRDefault="00F14CEB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66C70FDA" w14:textId="77777777" w:rsidR="00F14CEB" w:rsidRPr="005973C4" w:rsidRDefault="00F14CEB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Arial" w:eastAsia="Calibri" w:hAnsi="Arial" w:cs="Arial"/>
          <w:b/>
          <w:sz w:val="20"/>
          <w:szCs w:val="18"/>
        </w:rPr>
      </w:pPr>
    </w:p>
    <w:p w14:paraId="1742D0F8" w14:textId="024BCF51" w:rsidR="00F14CEB" w:rsidRPr="005973C4" w:rsidRDefault="00B46570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Arial" w:eastAsia="Calibri" w:hAnsi="Arial" w:cs="Arial"/>
          <w:sz w:val="20"/>
          <w:szCs w:val="18"/>
        </w:rPr>
      </w:pPr>
      <w:r w:rsidRPr="005973C4">
        <w:rPr>
          <w:rFonts w:ascii="Arial" w:eastAsia="Calibri" w:hAnsi="Arial" w:cs="Arial"/>
          <w:color w:val="2B307F" w:themeColor="text2"/>
          <w:sz w:val="20"/>
          <w:szCs w:val="18"/>
        </w:rPr>
        <w:t xml:space="preserve">CADRE DE REPONSE </w:t>
      </w:r>
      <w:r w:rsidR="009D3D76" w:rsidRPr="005973C4">
        <w:rPr>
          <w:rFonts w:ascii="Arial" w:eastAsia="Calibri" w:hAnsi="Arial" w:cs="Arial"/>
          <w:color w:val="2B307F" w:themeColor="text2"/>
          <w:sz w:val="20"/>
          <w:szCs w:val="18"/>
        </w:rPr>
        <w:t>DE LA CANDIDATURE AU SAD</w:t>
      </w:r>
    </w:p>
    <w:p w14:paraId="56800A63" w14:textId="5B123DEF" w:rsidR="00CE11B4" w:rsidRPr="005973C4" w:rsidRDefault="00CE11B4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Arial" w:eastAsia="Calibri" w:hAnsi="Arial" w:cs="Arial"/>
          <w:sz w:val="20"/>
          <w:szCs w:val="18"/>
        </w:rPr>
      </w:pPr>
    </w:p>
    <w:p w14:paraId="65DEF049" w14:textId="527D0018" w:rsidR="00CE11B4" w:rsidRPr="005973C4" w:rsidRDefault="009D3D76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Arial" w:eastAsia="Calibri" w:hAnsi="Arial" w:cs="Arial"/>
          <w:sz w:val="20"/>
          <w:szCs w:val="18"/>
        </w:rPr>
      </w:pPr>
      <w:r w:rsidRPr="005973C4">
        <w:rPr>
          <w:rFonts w:ascii="Arial" w:eastAsia="Calibri" w:hAnsi="Arial" w:cs="Arial"/>
          <w:color w:val="002060"/>
          <w:sz w:val="20"/>
          <w:szCs w:val="18"/>
        </w:rPr>
        <w:t>SAD N°</w:t>
      </w:r>
      <w:r w:rsidR="005973C4" w:rsidRPr="005973C4">
        <w:rPr>
          <w:rFonts w:ascii="Arial" w:eastAsia="Calibri" w:hAnsi="Arial" w:cs="Arial"/>
          <w:color w:val="002060"/>
          <w:sz w:val="20"/>
          <w:szCs w:val="18"/>
        </w:rPr>
        <w:t>2025-0154-00-00-MPF</w:t>
      </w:r>
    </w:p>
    <w:p w14:paraId="79576FD0" w14:textId="77777777" w:rsidR="00F052AF" w:rsidRPr="005973C4" w:rsidRDefault="00F052AF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Arial" w:eastAsia="Calibri" w:hAnsi="Arial" w:cs="Arial"/>
          <w:b/>
          <w:sz w:val="20"/>
          <w:szCs w:val="18"/>
        </w:rPr>
      </w:pPr>
    </w:p>
    <w:p w14:paraId="2A6987D5" w14:textId="77777777" w:rsidR="00F14CEB" w:rsidRPr="005973C4" w:rsidRDefault="00F14CEB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2D8CC73A" w14:textId="77777777" w:rsidR="00F14CEB" w:rsidRPr="005973C4" w:rsidRDefault="00F14CEB" w:rsidP="00F14CEB">
      <w:pPr>
        <w:rPr>
          <w:rFonts w:ascii="Arial" w:eastAsia="Calibri" w:hAnsi="Arial" w:cs="Arial"/>
          <w:sz w:val="20"/>
          <w:szCs w:val="18"/>
        </w:rPr>
      </w:pPr>
    </w:p>
    <w:p w14:paraId="0CC3D58A" w14:textId="77777777" w:rsidR="00F14CEB" w:rsidRPr="005973C4" w:rsidRDefault="00F14CEB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4FE3BDF6" w14:textId="77777777" w:rsidR="00F14CEB" w:rsidRPr="005973C4" w:rsidRDefault="00F14CEB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Arial" w:eastAsia="Calibri" w:hAnsi="Arial" w:cs="Arial"/>
          <w:b/>
          <w:sz w:val="20"/>
          <w:szCs w:val="18"/>
        </w:rPr>
      </w:pPr>
    </w:p>
    <w:p w14:paraId="0B048C8B" w14:textId="5E799B93" w:rsidR="00B46570" w:rsidRPr="005973C4" w:rsidRDefault="009D3D76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Arial" w:eastAsia="Calibri" w:hAnsi="Arial" w:cs="Arial"/>
          <w:b/>
          <w:bCs/>
          <w:color w:val="2B307F" w:themeColor="text2"/>
          <w:sz w:val="24"/>
          <w:szCs w:val="18"/>
        </w:rPr>
      </w:pPr>
      <w:r w:rsidRPr="005973C4">
        <w:rPr>
          <w:rFonts w:ascii="Arial" w:eastAsia="Calibri" w:hAnsi="Arial" w:cs="Arial"/>
          <w:b/>
          <w:bCs/>
          <w:color w:val="2B307F" w:themeColor="text2"/>
          <w:sz w:val="24"/>
          <w:szCs w:val="18"/>
        </w:rPr>
        <w:t>Système d’acquisition dynamique pour l’acquisition de solutions d’intelligence artificielle et prestations associées pour les besoins de Numih France</w:t>
      </w:r>
    </w:p>
    <w:p w14:paraId="0D15FF05" w14:textId="77777777" w:rsidR="009D3D76" w:rsidRPr="005973C4" w:rsidRDefault="009D3D76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Arial" w:eastAsia="Calibri" w:hAnsi="Arial" w:cs="Arial"/>
          <w:b/>
          <w:sz w:val="20"/>
          <w:szCs w:val="18"/>
        </w:rPr>
      </w:pPr>
    </w:p>
    <w:p w14:paraId="2321AB0D" w14:textId="77777777" w:rsidR="00F14CEB" w:rsidRPr="005973C4" w:rsidRDefault="00F14CEB" w:rsidP="00F14CEB">
      <w:pPr>
        <w:jc w:val="center"/>
        <w:rPr>
          <w:rFonts w:ascii="Arial" w:eastAsia="Calibri" w:hAnsi="Arial" w:cs="Arial"/>
          <w:b/>
          <w:sz w:val="20"/>
          <w:szCs w:val="18"/>
        </w:rPr>
      </w:pPr>
    </w:p>
    <w:p w14:paraId="5DABE51E" w14:textId="77777777" w:rsidR="00F14CEB" w:rsidRPr="005973C4" w:rsidRDefault="00F14CEB" w:rsidP="00F14CEB">
      <w:pPr>
        <w:jc w:val="center"/>
        <w:rPr>
          <w:rFonts w:ascii="Arial" w:hAnsi="Arial" w:cs="Arial"/>
          <w:sz w:val="20"/>
          <w:szCs w:val="22"/>
        </w:rPr>
      </w:pPr>
    </w:p>
    <w:p w14:paraId="2681901C" w14:textId="77777777" w:rsidR="002C0EFB" w:rsidRPr="005973C4" w:rsidRDefault="002C0EFB" w:rsidP="002C0EFB">
      <w:pPr>
        <w:rPr>
          <w:rFonts w:ascii="Arial" w:hAnsi="Arial" w:cs="Arial"/>
          <w:b/>
          <w:sz w:val="20"/>
          <w:szCs w:val="22"/>
        </w:rPr>
      </w:pPr>
    </w:p>
    <w:p w14:paraId="53823E57" w14:textId="3EEF2097" w:rsidR="00F052AF" w:rsidRPr="005973C4" w:rsidRDefault="00F052AF" w:rsidP="00F052AF">
      <w:pPr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 xml:space="preserve">Le </w:t>
      </w:r>
      <w:r w:rsidR="009D3D76" w:rsidRPr="005973C4">
        <w:rPr>
          <w:rFonts w:ascii="Arial" w:hAnsi="Arial" w:cs="Arial"/>
          <w:sz w:val="20"/>
          <w:szCs w:val="22"/>
        </w:rPr>
        <w:t>Candidat</w:t>
      </w:r>
      <w:r w:rsidRPr="005973C4">
        <w:rPr>
          <w:rFonts w:ascii="Arial" w:hAnsi="Arial" w:cs="Arial"/>
          <w:sz w:val="20"/>
          <w:szCs w:val="22"/>
        </w:rPr>
        <w:t xml:space="preserve"> complétera la trame ci-dessous. </w:t>
      </w:r>
    </w:p>
    <w:p w14:paraId="456E3587" w14:textId="63BB736B" w:rsidR="002C0EFB" w:rsidRPr="005973C4" w:rsidRDefault="002C0EFB" w:rsidP="002C0EFB">
      <w:pPr>
        <w:rPr>
          <w:rFonts w:ascii="Arial" w:hAnsi="Arial" w:cs="Arial"/>
          <w:b/>
          <w:sz w:val="20"/>
          <w:szCs w:val="22"/>
        </w:rPr>
      </w:pPr>
    </w:p>
    <w:p w14:paraId="30084F5D" w14:textId="77777777" w:rsidR="002C0EFB" w:rsidRPr="005973C4" w:rsidRDefault="002C0EFB" w:rsidP="002C0EFB">
      <w:pPr>
        <w:rPr>
          <w:rFonts w:ascii="Arial" w:hAnsi="Arial" w:cs="Arial"/>
          <w:b/>
          <w:sz w:val="20"/>
          <w:szCs w:val="22"/>
        </w:rPr>
      </w:pPr>
    </w:p>
    <w:p w14:paraId="49D97C06" w14:textId="77777777" w:rsidR="002C0EFB" w:rsidRPr="005973C4" w:rsidRDefault="002C0EFB" w:rsidP="002C0EFB">
      <w:pPr>
        <w:rPr>
          <w:rFonts w:ascii="Arial" w:hAnsi="Arial" w:cs="Arial"/>
          <w:b/>
          <w:sz w:val="20"/>
          <w:szCs w:val="22"/>
        </w:rPr>
      </w:pPr>
    </w:p>
    <w:p w14:paraId="3777D8D5" w14:textId="77777777" w:rsidR="00F14CEB" w:rsidRPr="005973C4" w:rsidRDefault="00F14CEB">
      <w:pPr>
        <w:rPr>
          <w:rFonts w:ascii="Arial" w:hAnsi="Arial" w:cs="Arial"/>
          <w:sz w:val="20"/>
          <w:szCs w:val="22"/>
        </w:rPr>
      </w:pPr>
    </w:p>
    <w:p w14:paraId="0BC63761" w14:textId="77777777" w:rsidR="00F14CEB" w:rsidRPr="005973C4" w:rsidRDefault="00F14CEB">
      <w:pPr>
        <w:rPr>
          <w:rFonts w:ascii="Arial" w:hAnsi="Arial" w:cs="Arial"/>
          <w:sz w:val="20"/>
          <w:szCs w:val="22"/>
        </w:rPr>
      </w:pPr>
    </w:p>
    <w:p w14:paraId="4E47291A" w14:textId="77777777" w:rsidR="00AE07D7" w:rsidRPr="005973C4" w:rsidRDefault="00AE07D7">
      <w:pPr>
        <w:rPr>
          <w:rFonts w:ascii="Arial" w:hAnsi="Arial" w:cs="Arial"/>
          <w:sz w:val="20"/>
          <w:szCs w:val="22"/>
        </w:rPr>
      </w:pPr>
    </w:p>
    <w:p w14:paraId="1B00B260" w14:textId="77777777" w:rsidR="002C0EFB" w:rsidRPr="005973C4" w:rsidRDefault="002C0EFB" w:rsidP="00AE07D7">
      <w:pPr>
        <w:spacing w:after="160"/>
        <w:jc w:val="center"/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br w:type="page"/>
      </w:r>
    </w:p>
    <w:p w14:paraId="04C7BDE2" w14:textId="77777777" w:rsidR="00A545BE" w:rsidRPr="005973C4" w:rsidRDefault="00A545BE" w:rsidP="00A545BE">
      <w:pPr>
        <w:jc w:val="center"/>
        <w:rPr>
          <w:rFonts w:ascii="Arial" w:hAnsi="Arial" w:cs="Arial"/>
          <w:color w:val="28398A"/>
          <w:sz w:val="14"/>
          <w:szCs w:val="14"/>
        </w:rPr>
      </w:pPr>
    </w:p>
    <w:p w14:paraId="7DCC32A2" w14:textId="77777777" w:rsidR="00D32BA9" w:rsidRPr="005973C4" w:rsidRDefault="00971B40" w:rsidP="00D226CE">
      <w:pPr>
        <w:jc w:val="center"/>
        <w:rPr>
          <w:rFonts w:ascii="Arial" w:hAnsi="Arial" w:cs="Arial"/>
          <w:noProof/>
          <w:color w:val="28398A"/>
          <w:sz w:val="28"/>
          <w:szCs w:val="22"/>
        </w:rPr>
      </w:pPr>
      <w:r w:rsidRPr="005973C4">
        <w:rPr>
          <w:rFonts w:ascii="Arial" w:hAnsi="Arial" w:cs="Arial"/>
          <w:noProof/>
          <w:color w:val="28398A"/>
          <w:sz w:val="28"/>
          <w:szCs w:val="22"/>
        </w:rPr>
        <w:t>SOMMAIRE</w:t>
      </w:r>
    </w:p>
    <w:p w14:paraId="1DBF5F26" w14:textId="77777777" w:rsidR="00A545BE" w:rsidRPr="005973C4" w:rsidRDefault="00A545BE" w:rsidP="00D226CE">
      <w:pPr>
        <w:jc w:val="center"/>
        <w:rPr>
          <w:rFonts w:ascii="Arial" w:hAnsi="Arial" w:cs="Arial"/>
          <w:color w:val="28398A"/>
          <w:sz w:val="14"/>
          <w:szCs w:val="14"/>
        </w:rPr>
      </w:pPr>
    </w:p>
    <w:p w14:paraId="13769A28" w14:textId="532134D6" w:rsidR="00F66EF1" w:rsidRPr="005973C4" w:rsidRDefault="00971B40">
      <w:pPr>
        <w:pStyle w:val="TM1"/>
        <w:rPr>
          <w:rFonts w:ascii="Arial" w:eastAsiaTheme="minorEastAsia" w:hAnsi="Arial" w:cs="Arial"/>
          <w:color w:val="auto"/>
          <w:sz w:val="20"/>
          <w:szCs w:val="20"/>
        </w:rPr>
      </w:pPr>
      <w:r w:rsidRPr="005973C4">
        <w:rPr>
          <w:rFonts w:ascii="Arial" w:hAnsi="Arial" w:cs="Arial"/>
          <w:sz w:val="24"/>
          <w:szCs w:val="22"/>
        </w:rPr>
        <w:fldChar w:fldCharType="begin"/>
      </w:r>
      <w:r w:rsidRPr="005973C4">
        <w:rPr>
          <w:rFonts w:ascii="Arial" w:hAnsi="Arial" w:cs="Arial"/>
          <w:sz w:val="24"/>
          <w:szCs w:val="22"/>
        </w:rPr>
        <w:instrText xml:space="preserve"> TOC \o "1-4" \h \z \u </w:instrText>
      </w:r>
      <w:r w:rsidRPr="005973C4">
        <w:rPr>
          <w:rFonts w:ascii="Arial" w:hAnsi="Arial" w:cs="Arial"/>
          <w:sz w:val="24"/>
          <w:szCs w:val="22"/>
        </w:rPr>
        <w:fldChar w:fldCharType="separate"/>
      </w:r>
      <w:hyperlink w:anchor="_Toc216704777" w:history="1">
        <w:r w:rsidR="00F66EF1" w:rsidRPr="005973C4">
          <w:rPr>
            <w:rStyle w:val="Lienhypertexte"/>
            <w:rFonts w:ascii="Arial" w:hAnsi="Arial" w:cs="Arial"/>
            <w:sz w:val="24"/>
            <w:szCs w:val="22"/>
          </w:rPr>
          <w:t>Article 1.</w:t>
        </w:r>
        <w:r w:rsidR="00F66EF1" w:rsidRPr="005973C4">
          <w:rPr>
            <w:rFonts w:ascii="Arial" w:eastAsiaTheme="minorEastAsia" w:hAnsi="Arial" w:cs="Arial"/>
            <w:color w:val="auto"/>
            <w:sz w:val="20"/>
            <w:szCs w:val="20"/>
          </w:rPr>
          <w:tab/>
        </w:r>
        <w:r w:rsidR="00F66EF1" w:rsidRPr="005973C4">
          <w:rPr>
            <w:rStyle w:val="Lienhypertexte"/>
            <w:rFonts w:ascii="Arial" w:hAnsi="Arial" w:cs="Arial"/>
            <w:sz w:val="24"/>
            <w:szCs w:val="22"/>
          </w:rPr>
          <w:t>Catégories du SAD</w:t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tab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begin"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instrText xml:space="preserve"> PAGEREF _Toc216704777 \h </w:instrText>
        </w:r>
        <w:r w:rsidR="00F66EF1" w:rsidRPr="005973C4">
          <w:rPr>
            <w:rFonts w:ascii="Arial" w:hAnsi="Arial" w:cs="Arial"/>
            <w:webHidden/>
            <w:sz w:val="24"/>
            <w:szCs w:val="22"/>
          </w:rPr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separate"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t>3</w:t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end"/>
        </w:r>
      </w:hyperlink>
    </w:p>
    <w:p w14:paraId="4804B7DD" w14:textId="12125D9C" w:rsidR="00F66EF1" w:rsidRPr="005973C4" w:rsidRDefault="00CA7D76">
      <w:pPr>
        <w:pStyle w:val="TM1"/>
        <w:rPr>
          <w:rFonts w:ascii="Arial" w:eastAsiaTheme="minorEastAsia" w:hAnsi="Arial" w:cs="Arial"/>
          <w:color w:val="auto"/>
          <w:sz w:val="20"/>
          <w:szCs w:val="20"/>
        </w:rPr>
      </w:pPr>
      <w:hyperlink w:anchor="_Toc216704778" w:history="1">
        <w:r w:rsidR="00F66EF1" w:rsidRPr="005973C4">
          <w:rPr>
            <w:rStyle w:val="Lienhypertexte"/>
            <w:rFonts w:ascii="Arial" w:hAnsi="Arial" w:cs="Arial"/>
            <w:sz w:val="24"/>
            <w:szCs w:val="22"/>
          </w:rPr>
          <w:t>Article 2.</w:t>
        </w:r>
        <w:r w:rsidR="00F66EF1" w:rsidRPr="005973C4">
          <w:rPr>
            <w:rFonts w:ascii="Arial" w:eastAsiaTheme="minorEastAsia" w:hAnsi="Arial" w:cs="Arial"/>
            <w:color w:val="auto"/>
            <w:sz w:val="20"/>
            <w:szCs w:val="20"/>
          </w:rPr>
          <w:tab/>
        </w:r>
        <w:r w:rsidR="00F66EF1" w:rsidRPr="005973C4">
          <w:rPr>
            <w:rStyle w:val="Lienhypertexte"/>
            <w:rFonts w:ascii="Arial" w:hAnsi="Arial" w:cs="Arial"/>
            <w:sz w:val="24"/>
            <w:szCs w:val="22"/>
          </w:rPr>
          <w:t>Pour apprécier la situation propre des opérateurs économiques</w:t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tab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begin"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instrText xml:space="preserve"> PAGEREF _Toc216704778 \h </w:instrText>
        </w:r>
        <w:r w:rsidR="00F66EF1" w:rsidRPr="005973C4">
          <w:rPr>
            <w:rFonts w:ascii="Arial" w:hAnsi="Arial" w:cs="Arial"/>
            <w:webHidden/>
            <w:sz w:val="24"/>
            <w:szCs w:val="22"/>
          </w:rPr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separate"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t>3</w:t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end"/>
        </w:r>
      </w:hyperlink>
    </w:p>
    <w:p w14:paraId="780E7020" w14:textId="01E8CC41" w:rsidR="00F66EF1" w:rsidRPr="005973C4" w:rsidRDefault="00CA7D76">
      <w:pPr>
        <w:pStyle w:val="TM1"/>
        <w:rPr>
          <w:rFonts w:ascii="Arial" w:eastAsiaTheme="minorEastAsia" w:hAnsi="Arial" w:cs="Arial"/>
          <w:color w:val="auto"/>
          <w:sz w:val="20"/>
          <w:szCs w:val="20"/>
        </w:rPr>
      </w:pPr>
      <w:hyperlink w:anchor="_Toc216704779" w:history="1">
        <w:r w:rsidR="00F66EF1" w:rsidRPr="005973C4">
          <w:rPr>
            <w:rStyle w:val="Lienhypertexte"/>
            <w:rFonts w:ascii="Arial" w:hAnsi="Arial" w:cs="Arial"/>
            <w:sz w:val="24"/>
            <w:szCs w:val="22"/>
          </w:rPr>
          <w:t>Article 3.</w:t>
        </w:r>
        <w:r w:rsidR="00F66EF1" w:rsidRPr="005973C4">
          <w:rPr>
            <w:rFonts w:ascii="Arial" w:eastAsiaTheme="minorEastAsia" w:hAnsi="Arial" w:cs="Arial"/>
            <w:color w:val="auto"/>
            <w:sz w:val="20"/>
            <w:szCs w:val="20"/>
          </w:rPr>
          <w:tab/>
        </w:r>
        <w:r w:rsidR="00F66EF1" w:rsidRPr="005973C4">
          <w:rPr>
            <w:rStyle w:val="Lienhypertexte"/>
            <w:rFonts w:ascii="Arial" w:hAnsi="Arial" w:cs="Arial"/>
            <w:sz w:val="24"/>
            <w:szCs w:val="22"/>
          </w:rPr>
          <w:t>Pour apprécier les capacités économiques et financières</w:t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tab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begin"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instrText xml:space="preserve"> PAGEREF _Toc216704779 \h </w:instrText>
        </w:r>
        <w:r w:rsidR="00F66EF1" w:rsidRPr="005973C4">
          <w:rPr>
            <w:rFonts w:ascii="Arial" w:hAnsi="Arial" w:cs="Arial"/>
            <w:webHidden/>
            <w:sz w:val="24"/>
            <w:szCs w:val="22"/>
          </w:rPr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separate"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t>4</w:t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end"/>
        </w:r>
      </w:hyperlink>
    </w:p>
    <w:p w14:paraId="5CF06978" w14:textId="698EA853" w:rsidR="00F66EF1" w:rsidRPr="005973C4" w:rsidRDefault="00CA7D76">
      <w:pPr>
        <w:pStyle w:val="TM1"/>
        <w:rPr>
          <w:rFonts w:ascii="Arial" w:eastAsiaTheme="minorEastAsia" w:hAnsi="Arial" w:cs="Arial"/>
          <w:color w:val="auto"/>
          <w:sz w:val="20"/>
          <w:szCs w:val="20"/>
        </w:rPr>
      </w:pPr>
      <w:hyperlink w:anchor="_Toc216704780" w:history="1">
        <w:r w:rsidR="00F66EF1" w:rsidRPr="005973C4">
          <w:rPr>
            <w:rStyle w:val="Lienhypertexte"/>
            <w:rFonts w:ascii="Arial" w:hAnsi="Arial" w:cs="Arial"/>
            <w:b/>
            <w:sz w:val="24"/>
            <w:szCs w:val="22"/>
          </w:rPr>
          <w:t>Article 4.</w:t>
        </w:r>
        <w:r w:rsidR="00F66EF1" w:rsidRPr="005973C4">
          <w:rPr>
            <w:rFonts w:ascii="Arial" w:eastAsiaTheme="minorEastAsia" w:hAnsi="Arial" w:cs="Arial"/>
            <w:color w:val="auto"/>
            <w:sz w:val="20"/>
            <w:szCs w:val="20"/>
          </w:rPr>
          <w:tab/>
        </w:r>
        <w:r w:rsidR="00F66EF1" w:rsidRPr="005973C4">
          <w:rPr>
            <w:rStyle w:val="Lienhypertexte"/>
            <w:rFonts w:ascii="Arial" w:hAnsi="Arial" w:cs="Arial"/>
            <w:sz w:val="24"/>
            <w:szCs w:val="22"/>
          </w:rPr>
          <w:t>Pour apprécier les capacités techniques et professionnelles</w:t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tab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begin"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instrText xml:space="preserve"> PAGEREF _Toc216704780 \h </w:instrText>
        </w:r>
        <w:r w:rsidR="00F66EF1" w:rsidRPr="005973C4">
          <w:rPr>
            <w:rFonts w:ascii="Arial" w:hAnsi="Arial" w:cs="Arial"/>
            <w:webHidden/>
            <w:sz w:val="24"/>
            <w:szCs w:val="22"/>
          </w:rPr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separate"/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t>4</w:t>
        </w:r>
        <w:r w:rsidR="00F66EF1" w:rsidRPr="005973C4">
          <w:rPr>
            <w:rFonts w:ascii="Arial" w:hAnsi="Arial" w:cs="Arial"/>
            <w:webHidden/>
            <w:sz w:val="24"/>
            <w:szCs w:val="22"/>
          </w:rPr>
          <w:fldChar w:fldCharType="end"/>
        </w:r>
      </w:hyperlink>
    </w:p>
    <w:p w14:paraId="0FE554F0" w14:textId="0E0B0587" w:rsidR="00971B40" w:rsidRPr="005973C4" w:rsidRDefault="00971B40" w:rsidP="00971B40">
      <w:pPr>
        <w:rPr>
          <w:rFonts w:ascii="Arial" w:hAnsi="Arial" w:cs="Arial"/>
          <w:b/>
          <w:sz w:val="20"/>
          <w:szCs w:val="22"/>
        </w:rPr>
      </w:pPr>
      <w:r w:rsidRPr="005973C4">
        <w:rPr>
          <w:rFonts w:ascii="Arial" w:hAnsi="Arial" w:cs="Arial"/>
          <w:b/>
          <w:sz w:val="20"/>
          <w:szCs w:val="22"/>
        </w:rPr>
        <w:fldChar w:fldCharType="end"/>
      </w:r>
      <w:bookmarkStart w:id="0" w:name="_Toc500331695"/>
      <w:r w:rsidRPr="005973C4">
        <w:rPr>
          <w:rFonts w:ascii="Arial" w:hAnsi="Arial" w:cs="Arial"/>
          <w:b/>
          <w:sz w:val="20"/>
          <w:szCs w:val="22"/>
        </w:rPr>
        <w:br w:type="page"/>
      </w:r>
    </w:p>
    <w:p w14:paraId="7D22697C" w14:textId="77777777" w:rsidR="005973C4" w:rsidRPr="005973C4" w:rsidRDefault="005973C4" w:rsidP="005973C4">
      <w:pPr>
        <w:jc w:val="center"/>
        <w:rPr>
          <w:rFonts w:ascii="Arial" w:hAnsi="Arial" w:cs="Arial"/>
          <w:b/>
          <w:bCs/>
          <w:color w:val="2B307F" w:themeColor="text2"/>
          <w:u w:val="single"/>
        </w:rPr>
      </w:pPr>
      <w:r w:rsidRPr="005973C4">
        <w:rPr>
          <w:rFonts w:ascii="Arial" w:hAnsi="Arial" w:cs="Arial"/>
          <w:b/>
          <w:bCs/>
          <w:color w:val="2B307F" w:themeColor="text2"/>
          <w:u w:val="single"/>
        </w:rPr>
        <w:lastRenderedPageBreak/>
        <w:t>L’admission au SAD nécessite l’obtention d’une note minimale de 50 points</w:t>
      </w:r>
    </w:p>
    <w:p w14:paraId="6BF8248C" w14:textId="77777777" w:rsidR="00F021D3" w:rsidRPr="005973C4" w:rsidRDefault="00F021D3" w:rsidP="00971B40">
      <w:pPr>
        <w:rPr>
          <w:rFonts w:ascii="Arial" w:hAnsi="Arial" w:cs="Arial"/>
          <w:b/>
          <w:sz w:val="20"/>
          <w:szCs w:val="22"/>
        </w:rPr>
      </w:pPr>
    </w:p>
    <w:p w14:paraId="299EF2E4" w14:textId="119D6C44" w:rsidR="00802B9E" w:rsidRPr="005973C4" w:rsidRDefault="009D3D76" w:rsidP="00B018E8">
      <w:pPr>
        <w:pStyle w:val="Titre1"/>
        <w:rPr>
          <w:rFonts w:ascii="Arial" w:hAnsi="Arial"/>
          <w:sz w:val="24"/>
          <w:szCs w:val="22"/>
        </w:rPr>
      </w:pPr>
      <w:bookmarkStart w:id="1" w:name="_Toc216704777"/>
      <w:bookmarkEnd w:id="0"/>
      <w:r w:rsidRPr="005973C4">
        <w:rPr>
          <w:rFonts w:ascii="Arial" w:hAnsi="Arial"/>
          <w:sz w:val="24"/>
          <w:szCs w:val="22"/>
        </w:rPr>
        <w:t>Catégories du SAD</w:t>
      </w:r>
      <w:bookmarkEnd w:id="1"/>
    </w:p>
    <w:p w14:paraId="51D8DB2F" w14:textId="524A719D" w:rsidR="001517E0" w:rsidRPr="005973C4" w:rsidRDefault="001517E0" w:rsidP="001517E0">
      <w:pPr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>Le « </w:t>
      </w:r>
      <w:r w:rsidR="009D3D76" w:rsidRPr="005973C4">
        <w:rPr>
          <w:rFonts w:ascii="Arial" w:hAnsi="Arial" w:cs="Arial"/>
          <w:b/>
          <w:sz w:val="20"/>
          <w:szCs w:val="22"/>
        </w:rPr>
        <w:t>Candidat</w:t>
      </w:r>
      <w:r w:rsidR="009D3D76" w:rsidRPr="005973C4">
        <w:rPr>
          <w:rFonts w:ascii="Arial" w:hAnsi="Arial" w:cs="Arial"/>
          <w:sz w:val="20"/>
          <w:szCs w:val="22"/>
        </w:rPr>
        <w:t xml:space="preserve"> »</w:t>
      </w:r>
      <w:r w:rsidRPr="005973C4">
        <w:rPr>
          <w:rFonts w:ascii="Arial" w:hAnsi="Arial" w:cs="Arial"/>
          <w:sz w:val="20"/>
          <w:szCs w:val="22"/>
        </w:rPr>
        <w:t xml:space="preserve"> </w:t>
      </w:r>
      <w:r w:rsidR="009D3D76" w:rsidRPr="005973C4">
        <w:rPr>
          <w:rFonts w:ascii="Arial" w:hAnsi="Arial" w:cs="Arial"/>
          <w:sz w:val="20"/>
          <w:szCs w:val="22"/>
        </w:rPr>
        <w:t>coche la catégorie sur laquelle, il souhaite être référencé dans le SAD</w:t>
      </w:r>
    </w:p>
    <w:p w14:paraId="454564F8" w14:textId="27D5398D" w:rsidR="009D3D76" w:rsidRPr="005973C4" w:rsidRDefault="009D3D76" w:rsidP="001517E0">
      <w:pPr>
        <w:rPr>
          <w:rFonts w:ascii="Arial" w:hAnsi="Arial" w:cs="Arial"/>
          <w:sz w:val="20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6512"/>
      </w:tblGrid>
      <w:tr w:rsidR="009D3D76" w:rsidRPr="005973C4" w14:paraId="5B9934EF" w14:textId="77777777" w:rsidTr="009D3D76">
        <w:trPr>
          <w:cantSplit/>
          <w:tblHeader/>
        </w:trPr>
        <w:tc>
          <w:tcPr>
            <w:tcW w:w="1129" w:type="dxa"/>
            <w:vAlign w:val="center"/>
          </w:tcPr>
          <w:p w14:paraId="075C7544" w14:textId="31396B1E" w:rsidR="009D3D76" w:rsidRPr="005973C4" w:rsidRDefault="009D3D76" w:rsidP="009D3D76">
            <w:pPr>
              <w:jc w:val="center"/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>Cocher la case</w:t>
            </w:r>
          </w:p>
        </w:tc>
        <w:tc>
          <w:tcPr>
            <w:tcW w:w="1418" w:type="dxa"/>
            <w:vAlign w:val="center"/>
          </w:tcPr>
          <w:p w14:paraId="612E2366" w14:textId="5EEB63B1" w:rsidR="009D3D76" w:rsidRPr="005973C4" w:rsidRDefault="009D3D76" w:rsidP="00037BCA">
            <w:pPr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>N° catégorie</w:t>
            </w:r>
          </w:p>
        </w:tc>
        <w:tc>
          <w:tcPr>
            <w:tcW w:w="6512" w:type="dxa"/>
            <w:vAlign w:val="center"/>
          </w:tcPr>
          <w:p w14:paraId="4210EE46" w14:textId="77777777" w:rsidR="009D3D76" w:rsidRPr="005973C4" w:rsidRDefault="009D3D76" w:rsidP="00037BCA">
            <w:pPr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>Libellé</w:t>
            </w:r>
          </w:p>
        </w:tc>
      </w:tr>
      <w:tr w:rsidR="009D3D76" w:rsidRPr="005973C4" w14:paraId="1246F090" w14:textId="77777777" w:rsidTr="009D3D76">
        <w:trPr>
          <w:cantSplit/>
          <w:trHeight w:val="584"/>
          <w:tblHeader/>
        </w:trPr>
        <w:tc>
          <w:tcPr>
            <w:tcW w:w="1129" w:type="dxa"/>
            <w:vAlign w:val="center"/>
          </w:tcPr>
          <w:p w14:paraId="2C18D430" w14:textId="77777777" w:rsidR="009D3D76" w:rsidRPr="005973C4" w:rsidRDefault="009D3D76" w:rsidP="00037BCA">
            <w:pPr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</w:p>
        </w:tc>
        <w:tc>
          <w:tcPr>
            <w:tcW w:w="1418" w:type="dxa"/>
            <w:vAlign w:val="center"/>
            <w:hideMark/>
          </w:tcPr>
          <w:p w14:paraId="1F909C3A" w14:textId="010B5DC4" w:rsidR="009D3D76" w:rsidRPr="005973C4" w:rsidRDefault="009D3D76" w:rsidP="00037BCA">
            <w:pPr>
              <w:jc w:val="center"/>
              <w:rPr>
                <w:rFonts w:ascii="Arial" w:eastAsia="Calibri" w:hAnsi="Arial" w:cs="Arial"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sz w:val="18"/>
                <w:szCs w:val="22"/>
              </w:rPr>
              <w:t>Catégorie 1</w:t>
            </w:r>
          </w:p>
        </w:tc>
        <w:tc>
          <w:tcPr>
            <w:tcW w:w="6512" w:type="dxa"/>
            <w:vAlign w:val="center"/>
          </w:tcPr>
          <w:p w14:paraId="09C62A06" w14:textId="77777777" w:rsidR="009D3D76" w:rsidRPr="005973C4" w:rsidRDefault="009D3D76" w:rsidP="00037BCA">
            <w:pPr>
              <w:spacing w:after="160" w:line="259" w:lineRule="auto"/>
              <w:jc w:val="left"/>
              <w:rPr>
                <w:rFonts w:ascii="Arial" w:eastAsia="Calibri" w:hAnsi="Arial" w:cs="Arial"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sz w:val="18"/>
                <w:szCs w:val="22"/>
              </w:rPr>
              <w:t>Outils IA pour les métiers administratifs</w:t>
            </w:r>
          </w:p>
        </w:tc>
      </w:tr>
      <w:tr w:rsidR="009D3D76" w:rsidRPr="005973C4" w14:paraId="10CE2E75" w14:textId="77777777" w:rsidTr="009D3D76">
        <w:trPr>
          <w:cantSplit/>
          <w:trHeight w:val="584"/>
          <w:tblHeader/>
        </w:trPr>
        <w:tc>
          <w:tcPr>
            <w:tcW w:w="1129" w:type="dxa"/>
            <w:vAlign w:val="center"/>
          </w:tcPr>
          <w:p w14:paraId="08D92CEE" w14:textId="77777777" w:rsidR="009D3D76" w:rsidRPr="005973C4" w:rsidRDefault="009D3D76" w:rsidP="00037BCA">
            <w:pPr>
              <w:jc w:val="center"/>
              <w:rPr>
                <w:rFonts w:ascii="Arial" w:eastAsia="Calibri" w:hAnsi="Arial" w:cs="Arial"/>
                <w:bCs/>
                <w:sz w:val="18"/>
                <w:szCs w:val="22"/>
              </w:rPr>
            </w:pPr>
          </w:p>
        </w:tc>
        <w:tc>
          <w:tcPr>
            <w:tcW w:w="1418" w:type="dxa"/>
            <w:vAlign w:val="center"/>
            <w:hideMark/>
          </w:tcPr>
          <w:p w14:paraId="4687899F" w14:textId="4F9100D1" w:rsidR="009D3D76" w:rsidRPr="005973C4" w:rsidRDefault="009D3D76" w:rsidP="00037BCA">
            <w:pPr>
              <w:jc w:val="center"/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>Catégorie 2</w:t>
            </w:r>
          </w:p>
        </w:tc>
        <w:tc>
          <w:tcPr>
            <w:tcW w:w="6512" w:type="dxa"/>
            <w:vAlign w:val="center"/>
          </w:tcPr>
          <w:p w14:paraId="58B77346" w14:textId="77777777" w:rsidR="009D3D76" w:rsidRPr="005973C4" w:rsidRDefault="009D3D76" w:rsidP="00037BCA">
            <w:pPr>
              <w:spacing w:after="160" w:line="259" w:lineRule="auto"/>
              <w:jc w:val="left"/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 xml:space="preserve">Outils IA pour les métiers du développement et de l'hébergement </w:t>
            </w:r>
          </w:p>
        </w:tc>
      </w:tr>
      <w:tr w:rsidR="009D3D76" w:rsidRPr="005973C4" w14:paraId="291C66BF" w14:textId="77777777" w:rsidTr="009D3D76">
        <w:trPr>
          <w:cantSplit/>
          <w:trHeight w:val="584"/>
          <w:tblHeader/>
        </w:trPr>
        <w:tc>
          <w:tcPr>
            <w:tcW w:w="1129" w:type="dxa"/>
            <w:vAlign w:val="center"/>
          </w:tcPr>
          <w:p w14:paraId="46287701" w14:textId="77777777" w:rsidR="009D3D76" w:rsidRPr="005973C4" w:rsidRDefault="009D3D76" w:rsidP="00037BCA">
            <w:pPr>
              <w:jc w:val="center"/>
              <w:rPr>
                <w:rFonts w:ascii="Arial" w:eastAsia="Calibri" w:hAnsi="Arial" w:cs="Arial"/>
                <w:bCs/>
                <w:sz w:val="18"/>
                <w:szCs w:val="22"/>
              </w:rPr>
            </w:pPr>
          </w:p>
        </w:tc>
        <w:tc>
          <w:tcPr>
            <w:tcW w:w="1418" w:type="dxa"/>
            <w:vAlign w:val="center"/>
            <w:hideMark/>
          </w:tcPr>
          <w:p w14:paraId="50D8F2CE" w14:textId="0E9D5DE9" w:rsidR="009D3D76" w:rsidRPr="005973C4" w:rsidRDefault="009D3D76" w:rsidP="00037BCA">
            <w:pPr>
              <w:jc w:val="center"/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>Catégorie 3</w:t>
            </w:r>
          </w:p>
        </w:tc>
        <w:tc>
          <w:tcPr>
            <w:tcW w:w="6512" w:type="dxa"/>
            <w:vAlign w:val="center"/>
          </w:tcPr>
          <w:p w14:paraId="2DE79A6F" w14:textId="77777777" w:rsidR="009D3D76" w:rsidRPr="005973C4" w:rsidRDefault="009D3D76" w:rsidP="00037BCA">
            <w:pPr>
              <w:spacing w:after="160" w:line="259" w:lineRule="auto"/>
              <w:jc w:val="left"/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>Outils transverses IA</w:t>
            </w:r>
          </w:p>
        </w:tc>
      </w:tr>
      <w:tr w:rsidR="009D3D76" w:rsidRPr="005973C4" w14:paraId="57E72E58" w14:textId="77777777" w:rsidTr="009D3D76">
        <w:trPr>
          <w:cantSplit/>
          <w:trHeight w:val="584"/>
          <w:tblHeader/>
        </w:trPr>
        <w:tc>
          <w:tcPr>
            <w:tcW w:w="1129" w:type="dxa"/>
            <w:vAlign w:val="center"/>
          </w:tcPr>
          <w:p w14:paraId="1D201809" w14:textId="77777777" w:rsidR="009D3D76" w:rsidRPr="005973C4" w:rsidRDefault="009D3D76" w:rsidP="00037BCA">
            <w:pPr>
              <w:jc w:val="center"/>
              <w:rPr>
                <w:rFonts w:ascii="Arial" w:eastAsia="Calibri" w:hAnsi="Arial" w:cs="Arial"/>
                <w:bCs/>
                <w:sz w:val="18"/>
                <w:szCs w:val="22"/>
              </w:rPr>
            </w:pPr>
          </w:p>
        </w:tc>
        <w:tc>
          <w:tcPr>
            <w:tcW w:w="1418" w:type="dxa"/>
            <w:vAlign w:val="center"/>
            <w:hideMark/>
          </w:tcPr>
          <w:p w14:paraId="419E7FBC" w14:textId="196A4685" w:rsidR="009D3D76" w:rsidRPr="005973C4" w:rsidRDefault="009D3D76" w:rsidP="00037BCA">
            <w:pPr>
              <w:jc w:val="center"/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>Catégorie 4</w:t>
            </w:r>
          </w:p>
        </w:tc>
        <w:tc>
          <w:tcPr>
            <w:tcW w:w="6512" w:type="dxa"/>
            <w:vAlign w:val="center"/>
          </w:tcPr>
          <w:p w14:paraId="78971AAC" w14:textId="77777777" w:rsidR="009D3D76" w:rsidRPr="005973C4" w:rsidRDefault="009D3D76" w:rsidP="00037BCA">
            <w:pPr>
              <w:spacing w:after="160" w:line="259" w:lineRule="auto"/>
              <w:jc w:val="left"/>
              <w:rPr>
                <w:rFonts w:ascii="Arial" w:eastAsia="Calibri" w:hAnsi="Arial" w:cs="Arial"/>
                <w:bCs/>
                <w:sz w:val="18"/>
                <w:szCs w:val="22"/>
              </w:rPr>
            </w:pPr>
            <w:r w:rsidRPr="005973C4">
              <w:rPr>
                <w:rFonts w:ascii="Arial" w:eastAsia="Calibri" w:hAnsi="Arial" w:cs="Arial"/>
                <w:bCs/>
                <w:sz w:val="18"/>
                <w:szCs w:val="22"/>
              </w:rPr>
              <w:t>Socle technologique IA</w:t>
            </w:r>
          </w:p>
        </w:tc>
      </w:tr>
    </w:tbl>
    <w:p w14:paraId="50ACB068" w14:textId="77777777" w:rsidR="009D3D76" w:rsidRPr="005973C4" w:rsidRDefault="009D3D76" w:rsidP="009D3D76">
      <w:pPr>
        <w:rPr>
          <w:rFonts w:ascii="Arial" w:hAnsi="Arial" w:cs="Arial"/>
          <w:sz w:val="20"/>
          <w:szCs w:val="22"/>
        </w:rPr>
      </w:pPr>
    </w:p>
    <w:p w14:paraId="0BF86B03" w14:textId="13FDD17F" w:rsidR="009D3D76" w:rsidRPr="005973C4" w:rsidRDefault="009D3D76" w:rsidP="009D3D76">
      <w:pPr>
        <w:pStyle w:val="Titre1"/>
        <w:rPr>
          <w:rFonts w:ascii="Arial" w:hAnsi="Arial"/>
          <w:sz w:val="24"/>
          <w:szCs w:val="22"/>
        </w:rPr>
      </w:pPr>
      <w:bookmarkStart w:id="2" w:name="_Toc216704778"/>
      <w:r w:rsidRPr="005973C4">
        <w:rPr>
          <w:rFonts w:ascii="Arial" w:hAnsi="Arial"/>
          <w:sz w:val="24"/>
          <w:szCs w:val="22"/>
        </w:rPr>
        <w:t>Pour apprécier la situation propre des opérateurs économiques</w:t>
      </w:r>
      <w:bookmarkEnd w:id="2"/>
      <w:r w:rsidRPr="005973C4">
        <w:rPr>
          <w:rFonts w:ascii="Arial" w:hAnsi="Arial"/>
          <w:sz w:val="24"/>
          <w:szCs w:val="22"/>
        </w:rPr>
        <w:t xml:space="preserve"> </w:t>
      </w:r>
    </w:p>
    <w:p w14:paraId="542E14C6" w14:textId="77777777" w:rsidR="009D3D76" w:rsidRPr="005973C4" w:rsidRDefault="009D3D76" w:rsidP="009D3D76">
      <w:pPr>
        <w:ind w:left="284"/>
        <w:rPr>
          <w:rFonts w:ascii="Arial" w:hAnsi="Arial" w:cs="Arial"/>
          <w:bCs/>
          <w:sz w:val="20"/>
          <w:szCs w:val="22"/>
          <w:u w:val="single"/>
        </w:rPr>
      </w:pPr>
    </w:p>
    <w:p w14:paraId="06DFE319" w14:textId="77777777" w:rsidR="009D3D76" w:rsidRPr="005973C4" w:rsidRDefault="009D3D76" w:rsidP="009D3D76">
      <w:pPr>
        <w:ind w:left="284"/>
        <w:rPr>
          <w:rFonts w:ascii="Arial" w:hAnsi="Arial" w:cs="Arial"/>
          <w:bCs/>
          <w:sz w:val="20"/>
          <w:szCs w:val="22"/>
          <w:u w:val="single"/>
        </w:rPr>
      </w:pPr>
    </w:p>
    <w:p w14:paraId="5617F086" w14:textId="1A47BCB9" w:rsidR="009D3D76" w:rsidRPr="005973C4" w:rsidRDefault="009D3D76" w:rsidP="009D3D76">
      <w:pPr>
        <w:numPr>
          <w:ilvl w:val="0"/>
          <w:numId w:val="21"/>
        </w:numPr>
        <w:tabs>
          <w:tab w:val="left" w:pos="709"/>
        </w:tabs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 xml:space="preserve">L’identification de l’opérateur économique : </w:t>
      </w:r>
      <w:r w:rsidR="00CA7D76">
        <w:rPr>
          <w:rFonts w:ascii="Arial" w:hAnsi="Arial" w:cs="Arial"/>
          <w:sz w:val="20"/>
          <w:szCs w:val="22"/>
        </w:rPr>
        <w:t>(joindre en complément la fiche d’identité)</w:t>
      </w:r>
    </w:p>
    <w:p w14:paraId="6F733897" w14:textId="77777777" w:rsidR="009D3D76" w:rsidRPr="005973C4" w:rsidRDefault="009D3D76" w:rsidP="009D3D76">
      <w:pPr>
        <w:rPr>
          <w:rFonts w:ascii="Arial" w:hAnsi="Arial" w:cs="Arial"/>
          <w:b/>
          <w:bCs/>
          <w:sz w:val="20"/>
          <w:szCs w:val="22"/>
          <w:u w:val="single"/>
        </w:rPr>
      </w:pPr>
    </w:p>
    <w:p w14:paraId="324EF8FC" w14:textId="77777777" w:rsidR="009D3D76" w:rsidRPr="005973C4" w:rsidRDefault="009D3D76" w:rsidP="009D3D76">
      <w:pPr>
        <w:ind w:left="1440"/>
        <w:rPr>
          <w:rFonts w:ascii="Arial" w:hAnsi="Arial" w:cs="Arial"/>
          <w:b/>
          <w:bCs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973C4">
        <w:rPr>
          <w:rFonts w:ascii="Arial" w:hAnsi="Arial" w:cs="Arial"/>
          <w:sz w:val="20"/>
          <w:szCs w:val="22"/>
        </w:rPr>
        <w:instrText xml:space="preserve"> FORMCHECKBOX </w:instrText>
      </w:r>
      <w:r w:rsidR="00CA7D76" w:rsidRPr="005973C4">
        <w:rPr>
          <w:rFonts w:ascii="Arial" w:hAnsi="Arial" w:cs="Arial"/>
          <w:sz w:val="20"/>
          <w:szCs w:val="22"/>
        </w:rPr>
      </w:r>
      <w:r w:rsidR="00CA7D76" w:rsidRPr="005973C4">
        <w:rPr>
          <w:rFonts w:ascii="Arial" w:hAnsi="Arial" w:cs="Arial"/>
          <w:sz w:val="20"/>
          <w:szCs w:val="22"/>
        </w:rPr>
        <w:fldChar w:fldCharType="separate"/>
      </w:r>
      <w:r w:rsidRPr="005973C4">
        <w:rPr>
          <w:rFonts w:ascii="Arial" w:hAnsi="Arial" w:cs="Arial"/>
          <w:sz w:val="20"/>
          <w:szCs w:val="22"/>
        </w:rPr>
        <w:fldChar w:fldCharType="end"/>
      </w:r>
      <w:r w:rsidRPr="005973C4">
        <w:rPr>
          <w:rFonts w:ascii="Arial" w:hAnsi="Arial" w:cs="Arial"/>
          <w:sz w:val="20"/>
          <w:szCs w:val="22"/>
        </w:rPr>
        <w:t xml:space="preserve"> </w:t>
      </w:r>
      <w:r w:rsidRPr="005973C4">
        <w:rPr>
          <w:rFonts w:ascii="Arial" w:hAnsi="Arial" w:cs="Arial"/>
          <w:b/>
          <w:bCs/>
          <w:sz w:val="20"/>
          <w:szCs w:val="22"/>
        </w:rPr>
        <w:t>Le candidat se présente seul</w:t>
      </w:r>
    </w:p>
    <w:p w14:paraId="1AB2A667" w14:textId="77777777" w:rsidR="009D3D76" w:rsidRPr="005973C4" w:rsidRDefault="009D3D76" w:rsidP="009D3D76">
      <w:pPr>
        <w:ind w:left="1440"/>
        <w:rPr>
          <w:rFonts w:ascii="Arial" w:hAnsi="Arial" w:cs="Arial"/>
          <w:b/>
          <w:bCs/>
          <w:sz w:val="20"/>
          <w:szCs w:val="22"/>
        </w:rPr>
      </w:pPr>
    </w:p>
    <w:p w14:paraId="52A68280" w14:textId="77777777" w:rsidR="009D3D76" w:rsidRPr="005973C4" w:rsidRDefault="009D3D76" w:rsidP="009D3D76">
      <w:pPr>
        <w:ind w:left="1440"/>
        <w:rPr>
          <w:rFonts w:ascii="Arial" w:hAnsi="Arial" w:cs="Arial"/>
          <w:b/>
          <w:bCs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973C4">
        <w:rPr>
          <w:rFonts w:ascii="Arial" w:hAnsi="Arial" w:cs="Arial"/>
          <w:sz w:val="20"/>
          <w:szCs w:val="22"/>
        </w:rPr>
        <w:instrText xml:space="preserve"> FORMCHECKBOX </w:instrText>
      </w:r>
      <w:r w:rsidR="00CA7D76" w:rsidRPr="005973C4">
        <w:rPr>
          <w:rFonts w:ascii="Arial" w:hAnsi="Arial" w:cs="Arial"/>
          <w:sz w:val="20"/>
          <w:szCs w:val="22"/>
        </w:rPr>
      </w:r>
      <w:r w:rsidR="00CA7D76" w:rsidRPr="005973C4">
        <w:rPr>
          <w:rFonts w:ascii="Arial" w:hAnsi="Arial" w:cs="Arial"/>
          <w:sz w:val="20"/>
          <w:szCs w:val="22"/>
        </w:rPr>
        <w:fldChar w:fldCharType="separate"/>
      </w:r>
      <w:r w:rsidRPr="005973C4">
        <w:rPr>
          <w:rFonts w:ascii="Arial" w:hAnsi="Arial" w:cs="Arial"/>
          <w:sz w:val="20"/>
          <w:szCs w:val="22"/>
        </w:rPr>
        <w:fldChar w:fldCharType="end"/>
      </w:r>
      <w:r w:rsidRPr="005973C4">
        <w:rPr>
          <w:rFonts w:ascii="Arial" w:hAnsi="Arial" w:cs="Arial"/>
          <w:sz w:val="20"/>
          <w:szCs w:val="22"/>
        </w:rPr>
        <w:t xml:space="preserve"> </w:t>
      </w:r>
      <w:r w:rsidRPr="005973C4">
        <w:rPr>
          <w:rFonts w:ascii="Arial" w:hAnsi="Arial" w:cs="Arial"/>
          <w:b/>
          <w:bCs/>
          <w:sz w:val="20"/>
          <w:szCs w:val="22"/>
        </w:rPr>
        <w:t>Le candidat se présente en groupement</w:t>
      </w:r>
    </w:p>
    <w:p w14:paraId="58E95478" w14:textId="77777777" w:rsidR="009D3D76" w:rsidRPr="005973C4" w:rsidRDefault="009D3D76" w:rsidP="009D3D76">
      <w:pPr>
        <w:rPr>
          <w:rFonts w:ascii="Arial" w:hAnsi="Arial" w:cs="Arial"/>
          <w:b/>
          <w:bCs/>
          <w:sz w:val="20"/>
          <w:szCs w:val="22"/>
          <w:u w:val="single"/>
        </w:rPr>
      </w:pPr>
    </w:p>
    <w:p w14:paraId="0A5A75FC" w14:textId="77777777" w:rsidR="009D3D76" w:rsidRPr="005973C4" w:rsidRDefault="009D3D76" w:rsidP="009D3D76">
      <w:pPr>
        <w:rPr>
          <w:rFonts w:ascii="Arial" w:hAnsi="Arial" w:cs="Arial"/>
          <w:b/>
          <w:bCs/>
          <w:sz w:val="20"/>
          <w:szCs w:val="22"/>
          <w:u w:val="single"/>
        </w:rPr>
      </w:pPr>
    </w:p>
    <w:p w14:paraId="4B6CF7B9" w14:textId="77777777" w:rsidR="009D3D76" w:rsidRPr="005973C4" w:rsidRDefault="009D3D76" w:rsidP="009D3D76">
      <w:pPr>
        <w:numPr>
          <w:ilvl w:val="0"/>
          <w:numId w:val="20"/>
        </w:numPr>
        <w:tabs>
          <w:tab w:val="left" w:pos="709"/>
        </w:tabs>
        <w:ind w:left="1440"/>
        <w:rPr>
          <w:rFonts w:ascii="Arial" w:hAnsi="Arial" w:cs="Arial"/>
          <w:b/>
          <w:sz w:val="20"/>
          <w:szCs w:val="22"/>
        </w:rPr>
      </w:pPr>
      <w:r w:rsidRPr="005973C4">
        <w:rPr>
          <w:rFonts w:ascii="Arial" w:hAnsi="Arial" w:cs="Arial"/>
          <w:b/>
          <w:sz w:val="20"/>
          <w:szCs w:val="22"/>
        </w:rPr>
        <w:t>Nom commercial, dénomination sociale, adresses de l’établissement et du siège social (si elle est différente de celle de l’établissement), adresse électronique, numéros de téléphone et de télécopie, numéro SIRET </w:t>
      </w:r>
    </w:p>
    <w:p w14:paraId="2E68505F" w14:textId="77777777" w:rsidR="009D3D76" w:rsidRPr="005973C4" w:rsidRDefault="009D3D76" w:rsidP="009D3D76">
      <w:pPr>
        <w:jc w:val="center"/>
        <w:rPr>
          <w:rFonts w:ascii="Arial" w:hAnsi="Arial" w:cs="Arial"/>
          <w:sz w:val="20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3D76" w:rsidRPr="005973C4" w14:paraId="772BAC34" w14:textId="77777777" w:rsidTr="00037BCA">
        <w:tc>
          <w:tcPr>
            <w:tcW w:w="10456" w:type="dxa"/>
          </w:tcPr>
          <w:p w14:paraId="72E01005" w14:textId="77777777" w:rsidR="009D3D76" w:rsidRPr="005973C4" w:rsidRDefault="009D3D76" w:rsidP="00037BCA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14:paraId="18D382E9" w14:textId="77777777" w:rsidR="009D3D76" w:rsidRPr="005973C4" w:rsidRDefault="009D3D76" w:rsidP="00037BCA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14:paraId="0551D820" w14:textId="77777777" w:rsidR="009D3D76" w:rsidRPr="005973C4" w:rsidRDefault="009D3D76" w:rsidP="00037BCA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14:paraId="2FDCEEEF" w14:textId="77777777" w:rsidR="009D3D76" w:rsidRPr="005973C4" w:rsidRDefault="009D3D76" w:rsidP="00037BCA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14:paraId="49C72037" w14:textId="77777777" w:rsidR="009D3D76" w:rsidRPr="005973C4" w:rsidRDefault="009D3D76" w:rsidP="00037BCA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14:paraId="617A3901" w14:textId="77777777" w:rsidR="009D3D76" w:rsidRPr="005973C4" w:rsidRDefault="009D3D76" w:rsidP="009D3D76">
      <w:pPr>
        <w:rPr>
          <w:rFonts w:ascii="Arial" w:hAnsi="Arial" w:cs="Arial"/>
          <w:sz w:val="20"/>
          <w:szCs w:val="22"/>
        </w:rPr>
      </w:pPr>
    </w:p>
    <w:p w14:paraId="28E9CDC8" w14:textId="77777777" w:rsidR="009D3D76" w:rsidRPr="005973C4" w:rsidRDefault="009D3D76" w:rsidP="009D3D76">
      <w:pPr>
        <w:tabs>
          <w:tab w:val="left" w:pos="2668"/>
        </w:tabs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ab/>
      </w:r>
    </w:p>
    <w:p w14:paraId="2C883325" w14:textId="77777777" w:rsidR="009D3D76" w:rsidRPr="005973C4" w:rsidRDefault="009D3D76" w:rsidP="009D3D76">
      <w:pPr>
        <w:numPr>
          <w:ilvl w:val="0"/>
          <w:numId w:val="21"/>
        </w:numPr>
        <w:jc w:val="left"/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>Le(s) document(s) relatif(s) aux pouvoirs de la personne habilitée à engager le candidat ; (A fournir)</w:t>
      </w:r>
    </w:p>
    <w:p w14:paraId="001EE2D8" w14:textId="77777777" w:rsidR="009D3D76" w:rsidRPr="005973C4" w:rsidRDefault="009D3D76" w:rsidP="009D3D76">
      <w:pPr>
        <w:ind w:left="1425"/>
        <w:rPr>
          <w:rFonts w:ascii="Arial" w:hAnsi="Arial" w:cs="Arial"/>
          <w:sz w:val="20"/>
          <w:szCs w:val="22"/>
        </w:rPr>
      </w:pPr>
    </w:p>
    <w:p w14:paraId="3BF12820" w14:textId="77777777" w:rsidR="009D3D76" w:rsidRPr="005973C4" w:rsidRDefault="009D3D76" w:rsidP="009D3D76">
      <w:pPr>
        <w:numPr>
          <w:ilvl w:val="0"/>
          <w:numId w:val="21"/>
        </w:numPr>
        <w:jc w:val="left"/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>Engagements du candidat : attestation sur l’honneur.</w:t>
      </w:r>
    </w:p>
    <w:p w14:paraId="2D9D1B2F" w14:textId="77777777" w:rsidR="009D3D76" w:rsidRPr="005973C4" w:rsidRDefault="009D3D76" w:rsidP="009D3D76">
      <w:pPr>
        <w:rPr>
          <w:rFonts w:ascii="Arial" w:hAnsi="Arial" w:cs="Arial"/>
          <w:b/>
          <w:sz w:val="20"/>
          <w:szCs w:val="22"/>
        </w:rPr>
      </w:pPr>
    </w:p>
    <w:p w14:paraId="7F28ADD7" w14:textId="77777777" w:rsidR="009D3D76" w:rsidRPr="005973C4" w:rsidRDefault="009D3D76" w:rsidP="009D3D76">
      <w:pPr>
        <w:rPr>
          <w:rFonts w:ascii="Arial" w:hAnsi="Arial" w:cs="Arial"/>
          <w:b/>
          <w:sz w:val="20"/>
          <w:szCs w:val="22"/>
        </w:rPr>
      </w:pPr>
    </w:p>
    <w:p w14:paraId="56A21427" w14:textId="77777777" w:rsidR="009D3D76" w:rsidRPr="005973C4" w:rsidRDefault="009D3D76" w:rsidP="009D3D76">
      <w:pPr>
        <w:rPr>
          <w:rFonts w:ascii="Arial" w:hAnsi="Arial" w:cs="Arial"/>
          <w:b/>
          <w:sz w:val="20"/>
          <w:szCs w:val="22"/>
          <w:lang w:eastAsia="zh-CN"/>
        </w:rPr>
      </w:pPr>
      <w:r w:rsidRPr="005973C4">
        <w:rPr>
          <w:rFonts w:ascii="Arial" w:hAnsi="Arial" w:cs="Arial"/>
          <w:b/>
          <w:sz w:val="20"/>
          <w:szCs w:val="22"/>
        </w:rPr>
        <w:t>Le candidat individuel, ou chaque membre du groupement, déclare sur l’honneur </w:t>
      </w:r>
      <w:r w:rsidRPr="005973C4">
        <w:rPr>
          <w:rFonts w:ascii="Arial" w:hAnsi="Arial" w:cs="Arial"/>
          <w:b/>
          <w:sz w:val="20"/>
          <w:szCs w:val="22"/>
          <w:lang w:eastAsia="zh-CN"/>
        </w:rPr>
        <w:t>ne faire l'objet fait l'objet d'aucune exclusions de plein droit de la procédure de passation conformément aux articles L2141-1 à L.2141-5 et L.2141-7 à L.2141-11 du code de la commande publique et qu’il est en règle au regard des articles L.5212-1 à L.5212- 11 du code du travail concernant l’emploi des travailleurs handicapés.</w:t>
      </w:r>
    </w:p>
    <w:p w14:paraId="22EC1089" w14:textId="77777777" w:rsidR="009D3D76" w:rsidRPr="005973C4" w:rsidRDefault="009D3D76" w:rsidP="009D3D76">
      <w:pPr>
        <w:rPr>
          <w:rFonts w:ascii="Arial" w:hAnsi="Arial" w:cs="Arial"/>
          <w:b/>
          <w:sz w:val="20"/>
          <w:szCs w:val="22"/>
          <w:lang w:eastAsia="zh-CN"/>
        </w:rPr>
      </w:pPr>
    </w:p>
    <w:p w14:paraId="55430E9E" w14:textId="3295DC74" w:rsidR="009D3D76" w:rsidRPr="005973C4" w:rsidRDefault="009D3D76" w:rsidP="009D3D76">
      <w:pPr>
        <w:numPr>
          <w:ilvl w:val="0"/>
          <w:numId w:val="21"/>
        </w:numPr>
        <w:jc w:val="left"/>
        <w:rPr>
          <w:rFonts w:ascii="Arial" w:hAnsi="Arial" w:cs="Arial"/>
          <w:bCs/>
          <w:sz w:val="20"/>
          <w:szCs w:val="22"/>
          <w:lang w:eastAsia="zh-CN"/>
        </w:rPr>
      </w:pPr>
      <w:r w:rsidRPr="005973C4">
        <w:rPr>
          <w:rFonts w:ascii="Arial" w:hAnsi="Arial" w:cs="Arial"/>
          <w:bCs/>
          <w:sz w:val="20"/>
          <w:szCs w:val="22"/>
          <w:lang w:eastAsia="zh-CN"/>
        </w:rPr>
        <w:t>Si le candidat est en redressement judiciaire, la copie du ou des jugements prononcés à cet effet et l’autorisant à poursuivre son activité ; (A fournir)</w:t>
      </w:r>
    </w:p>
    <w:p w14:paraId="08949BBE" w14:textId="77777777" w:rsidR="009D3D76" w:rsidRPr="005973C4" w:rsidRDefault="009D3D76" w:rsidP="009D3D76">
      <w:pPr>
        <w:jc w:val="center"/>
        <w:rPr>
          <w:rFonts w:ascii="Arial" w:hAnsi="Arial" w:cs="Arial"/>
          <w:sz w:val="20"/>
          <w:szCs w:val="22"/>
        </w:rPr>
      </w:pPr>
    </w:p>
    <w:p w14:paraId="4827816B" w14:textId="78989AB5" w:rsidR="009D3D76" w:rsidRPr="005973C4" w:rsidRDefault="009D3D76" w:rsidP="009D3D76">
      <w:pPr>
        <w:pStyle w:val="Titre1"/>
        <w:rPr>
          <w:rFonts w:ascii="Arial" w:hAnsi="Arial"/>
          <w:sz w:val="24"/>
          <w:szCs w:val="22"/>
        </w:rPr>
      </w:pPr>
      <w:bookmarkStart w:id="3" w:name="_Toc216704779"/>
      <w:r w:rsidRPr="005973C4">
        <w:rPr>
          <w:rFonts w:ascii="Arial" w:hAnsi="Arial"/>
          <w:sz w:val="24"/>
          <w:szCs w:val="22"/>
        </w:rPr>
        <w:t>Pour apprécier les capacités économiques et financières</w:t>
      </w:r>
      <w:bookmarkEnd w:id="3"/>
      <w:r w:rsidRPr="005973C4">
        <w:rPr>
          <w:rFonts w:ascii="Arial" w:hAnsi="Arial"/>
          <w:sz w:val="24"/>
          <w:szCs w:val="22"/>
        </w:rPr>
        <w:t xml:space="preserve"> </w:t>
      </w:r>
    </w:p>
    <w:p w14:paraId="4F3CB1BC" w14:textId="77777777" w:rsidR="009D3D76" w:rsidRPr="005973C4" w:rsidRDefault="009D3D76" w:rsidP="009D3D76">
      <w:pPr>
        <w:rPr>
          <w:rFonts w:ascii="Arial" w:hAnsi="Arial" w:cs="Arial"/>
          <w:b/>
          <w:bCs/>
          <w:sz w:val="20"/>
          <w:szCs w:val="22"/>
          <w:u w:val="single"/>
        </w:rPr>
      </w:pPr>
    </w:p>
    <w:p w14:paraId="667B651E" w14:textId="77777777" w:rsidR="009D3D76" w:rsidRPr="005973C4" w:rsidRDefault="009D3D76" w:rsidP="009D3D76">
      <w:pPr>
        <w:numPr>
          <w:ilvl w:val="0"/>
          <w:numId w:val="21"/>
        </w:numPr>
        <w:jc w:val="left"/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b/>
          <w:sz w:val="20"/>
          <w:szCs w:val="22"/>
        </w:rPr>
        <w:t>Déclarations appropriées de banques ou, le cas échéant, preuve d'une assurance des risques professionnels pertinents ;</w:t>
      </w:r>
      <w:r w:rsidRPr="005973C4">
        <w:rPr>
          <w:rFonts w:ascii="Arial" w:hAnsi="Arial" w:cs="Arial"/>
          <w:sz w:val="20"/>
          <w:szCs w:val="22"/>
        </w:rPr>
        <w:t>( A fournir)</w:t>
      </w:r>
    </w:p>
    <w:p w14:paraId="26E3185A" w14:textId="77777777" w:rsidR="009D3D76" w:rsidRPr="005973C4" w:rsidRDefault="009D3D76" w:rsidP="009D3D76">
      <w:pPr>
        <w:tabs>
          <w:tab w:val="left" w:pos="709"/>
        </w:tabs>
        <w:rPr>
          <w:rFonts w:ascii="Arial" w:hAnsi="Arial" w:cs="Arial"/>
          <w:b/>
          <w:sz w:val="20"/>
          <w:szCs w:val="22"/>
        </w:rPr>
      </w:pPr>
    </w:p>
    <w:p w14:paraId="7129F01C" w14:textId="46759682" w:rsidR="009D3D76" w:rsidRPr="005973C4" w:rsidRDefault="009D3D76" w:rsidP="009D3D76">
      <w:pPr>
        <w:numPr>
          <w:ilvl w:val="0"/>
          <w:numId w:val="21"/>
        </w:numPr>
        <w:tabs>
          <w:tab w:val="left" w:pos="709"/>
        </w:tabs>
        <w:rPr>
          <w:rFonts w:ascii="Arial" w:hAnsi="Arial" w:cs="Arial"/>
          <w:b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 xml:space="preserve">Une déclaration concernant le chiffre d’affaires global </w:t>
      </w:r>
      <w:r w:rsidRPr="005973C4">
        <w:rPr>
          <w:rFonts w:ascii="Arial" w:hAnsi="Arial" w:cs="Arial"/>
          <w:b/>
          <w:sz w:val="20"/>
          <w:szCs w:val="22"/>
        </w:rPr>
        <w:t>réalisé au cours des trois derniers exercices disponibles :</w:t>
      </w:r>
    </w:p>
    <w:p w14:paraId="45AA8A2B" w14:textId="77777777" w:rsidR="009D3D76" w:rsidRPr="005973C4" w:rsidRDefault="009D3D76" w:rsidP="009D3D76">
      <w:pPr>
        <w:pStyle w:val="Paragraphedeliste"/>
        <w:rPr>
          <w:rFonts w:ascii="Arial" w:hAnsi="Arial" w:cs="Arial"/>
          <w:b/>
          <w:sz w:val="20"/>
          <w:szCs w:val="22"/>
        </w:rPr>
      </w:pPr>
    </w:p>
    <w:tbl>
      <w:tblPr>
        <w:tblpPr w:leftFromText="141" w:rightFromText="141" w:vertAnchor="text" w:tblpY="-15"/>
        <w:tblW w:w="963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8"/>
        <w:gridCol w:w="2408"/>
        <w:gridCol w:w="2409"/>
        <w:gridCol w:w="2409"/>
      </w:tblGrid>
      <w:tr w:rsidR="009D3D76" w:rsidRPr="005973C4" w14:paraId="4D7DBBED" w14:textId="77777777" w:rsidTr="009D3D76">
        <w:trPr>
          <w:trHeight w:val="554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AE88ACB" w14:textId="77777777" w:rsidR="009D3D76" w:rsidRPr="005973C4" w:rsidRDefault="009D3D76" w:rsidP="009D3D76">
            <w:pPr>
              <w:suppressAutoHyphens/>
              <w:snapToGrid w:val="0"/>
              <w:spacing w:before="180" w:after="18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6213C21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highlight w:val="yellow"/>
                <w:lang w:eastAsia="ar-SA"/>
              </w:rPr>
            </w:pPr>
            <w:r w:rsidRPr="005973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Exercice de…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40C822D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highlight w:val="yellow"/>
                <w:lang w:eastAsia="ar-SA"/>
              </w:rPr>
            </w:pPr>
            <w:r w:rsidRPr="005973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Exercice de…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AB710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highlight w:val="yellow"/>
                <w:lang w:eastAsia="ar-SA"/>
              </w:rPr>
            </w:pPr>
            <w:r w:rsidRPr="005973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Exercice de… </w:t>
            </w:r>
          </w:p>
        </w:tc>
      </w:tr>
      <w:tr w:rsidR="009D3D76" w:rsidRPr="005973C4" w14:paraId="5FADAAF3" w14:textId="77777777" w:rsidTr="009D3D76">
        <w:trPr>
          <w:trHeight w:val="774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B9F4824" w14:textId="77777777" w:rsidR="009D3D76" w:rsidRPr="005973C4" w:rsidRDefault="009D3D76" w:rsidP="009D3D76">
            <w:pPr>
              <w:suppressAutoHyphens/>
              <w:snapToGrid w:val="0"/>
              <w:spacing w:before="180" w:after="18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  <w:r w:rsidRPr="005973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>Chiffre d’affaires global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89F6D23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72AAC75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6EF0D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</w:tc>
      </w:tr>
      <w:tr w:rsidR="009D3D76" w:rsidRPr="005973C4" w14:paraId="72DE2718" w14:textId="77777777" w:rsidTr="009D3D76">
        <w:trPr>
          <w:trHeight w:val="774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4841554" w14:textId="77777777" w:rsidR="009D3D76" w:rsidRPr="005973C4" w:rsidRDefault="009D3D76" w:rsidP="009D3D76">
            <w:pPr>
              <w:suppressAutoHyphens/>
              <w:snapToGrid w:val="0"/>
              <w:spacing w:before="180" w:after="18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  <w:r w:rsidRPr="005973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>Chiffre d’affaires du domaine d’activité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A330450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239783C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66359" w14:textId="77777777" w:rsidR="009D3D76" w:rsidRPr="005973C4" w:rsidRDefault="009D3D76" w:rsidP="009D3D76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</w:tc>
      </w:tr>
    </w:tbl>
    <w:p w14:paraId="3B48E822" w14:textId="77777777" w:rsidR="009D3D76" w:rsidRPr="005973C4" w:rsidRDefault="009D3D76" w:rsidP="009D3D76">
      <w:pPr>
        <w:pStyle w:val="Paragraphedeliste"/>
        <w:rPr>
          <w:rFonts w:ascii="Arial" w:hAnsi="Arial" w:cs="Arial"/>
          <w:b/>
          <w:sz w:val="20"/>
          <w:szCs w:val="22"/>
        </w:rPr>
      </w:pPr>
    </w:p>
    <w:p w14:paraId="193C1AEA" w14:textId="5FC91DF6" w:rsidR="009D3D76" w:rsidRPr="005973C4" w:rsidRDefault="009D3D76" w:rsidP="009D3D76">
      <w:pPr>
        <w:numPr>
          <w:ilvl w:val="0"/>
          <w:numId w:val="21"/>
        </w:numPr>
        <w:jc w:val="left"/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b/>
          <w:sz w:val="20"/>
          <w:szCs w:val="22"/>
        </w:rPr>
        <w:t>Assurance cyber-risques</w:t>
      </w:r>
      <w:r w:rsidR="00F66EF1" w:rsidRPr="005973C4">
        <w:rPr>
          <w:rFonts w:ascii="Arial" w:hAnsi="Arial" w:cs="Arial"/>
          <w:b/>
          <w:sz w:val="20"/>
          <w:szCs w:val="22"/>
        </w:rPr>
        <w:t xml:space="preserve"> ;</w:t>
      </w:r>
      <w:r w:rsidR="00F66EF1" w:rsidRPr="005973C4">
        <w:rPr>
          <w:rFonts w:ascii="Arial" w:hAnsi="Arial" w:cs="Arial"/>
          <w:sz w:val="20"/>
          <w:szCs w:val="22"/>
        </w:rPr>
        <w:t>( A fournir)</w:t>
      </w:r>
      <w:r w:rsidR="005973C4" w:rsidRPr="005973C4">
        <w:rPr>
          <w:rFonts w:ascii="Arial" w:hAnsi="Arial" w:cs="Arial"/>
          <w:sz w:val="20"/>
          <w:szCs w:val="22"/>
        </w:rPr>
        <w:t xml:space="preserve"> : </w:t>
      </w:r>
      <w:r w:rsidR="005973C4" w:rsidRPr="005973C4">
        <w:rPr>
          <w:rFonts w:ascii="Arial" w:hAnsi="Arial" w:cs="Arial"/>
          <w:sz w:val="20"/>
          <w:szCs w:val="22"/>
        </w:rPr>
        <w:t>document facultatif. Sa production est valorisée dans l'analyse de la candidature."</w:t>
      </w:r>
    </w:p>
    <w:p w14:paraId="31E149AB" w14:textId="32CC51C8" w:rsidR="009D3D76" w:rsidRPr="005973C4" w:rsidRDefault="009D3D76" w:rsidP="00F66EF1">
      <w:pPr>
        <w:pStyle w:val="Titre1"/>
        <w:rPr>
          <w:rFonts w:ascii="Arial" w:hAnsi="Arial"/>
          <w:b/>
          <w:sz w:val="24"/>
          <w:szCs w:val="22"/>
        </w:rPr>
      </w:pPr>
      <w:bookmarkStart w:id="4" w:name="_Toc216704780"/>
      <w:r w:rsidRPr="005973C4">
        <w:rPr>
          <w:rFonts w:ascii="Arial" w:hAnsi="Arial"/>
          <w:sz w:val="24"/>
          <w:szCs w:val="22"/>
        </w:rPr>
        <w:t>Pour apprécier les capacités techniques et professionnelles</w:t>
      </w:r>
      <w:bookmarkEnd w:id="4"/>
      <w:r w:rsidRPr="005973C4">
        <w:rPr>
          <w:rFonts w:ascii="Arial" w:hAnsi="Arial"/>
          <w:sz w:val="24"/>
          <w:szCs w:val="22"/>
        </w:rPr>
        <w:t xml:space="preserve"> </w:t>
      </w:r>
    </w:p>
    <w:p w14:paraId="2AD3E39D" w14:textId="77777777" w:rsidR="009D3D76" w:rsidRPr="005973C4" w:rsidRDefault="009D3D76" w:rsidP="009D3D76">
      <w:pPr>
        <w:ind w:left="284"/>
        <w:rPr>
          <w:rFonts w:ascii="Arial" w:hAnsi="Arial" w:cs="Arial"/>
          <w:b/>
          <w:bCs/>
          <w:sz w:val="20"/>
          <w:szCs w:val="22"/>
        </w:rPr>
      </w:pPr>
    </w:p>
    <w:p w14:paraId="1DCFC43F" w14:textId="77777777" w:rsidR="009D3D76" w:rsidRPr="005973C4" w:rsidRDefault="009D3D76" w:rsidP="009D3D76">
      <w:pPr>
        <w:numPr>
          <w:ilvl w:val="0"/>
          <w:numId w:val="20"/>
        </w:numPr>
        <w:tabs>
          <w:tab w:val="left" w:pos="709"/>
        </w:tabs>
        <w:ind w:left="1440"/>
        <w:rPr>
          <w:rFonts w:ascii="Arial" w:hAnsi="Arial" w:cs="Arial"/>
          <w:b/>
          <w:sz w:val="20"/>
          <w:szCs w:val="22"/>
          <w:u w:val="single"/>
        </w:rPr>
      </w:pPr>
      <w:r w:rsidRPr="005973C4">
        <w:rPr>
          <w:rFonts w:ascii="Arial" w:hAnsi="Arial" w:cs="Arial"/>
          <w:b/>
          <w:sz w:val="20"/>
          <w:szCs w:val="22"/>
          <w:u w:val="single"/>
        </w:rPr>
        <w:t>Références :</w:t>
      </w:r>
    </w:p>
    <w:p w14:paraId="44750C65" w14:textId="77777777" w:rsidR="009D3D76" w:rsidRPr="005973C4" w:rsidRDefault="009D3D76" w:rsidP="00F66EF1">
      <w:pPr>
        <w:tabs>
          <w:tab w:val="left" w:pos="709"/>
        </w:tabs>
        <w:rPr>
          <w:rFonts w:ascii="Arial" w:hAnsi="Arial" w:cs="Arial"/>
          <w:b/>
          <w:sz w:val="20"/>
          <w:szCs w:val="22"/>
          <w:u w:val="single"/>
        </w:rPr>
      </w:pPr>
    </w:p>
    <w:p w14:paraId="59695DD9" w14:textId="3878F882" w:rsidR="009D3D76" w:rsidRPr="005973C4" w:rsidRDefault="009D3D76" w:rsidP="00F66EF1">
      <w:pPr>
        <w:pStyle w:val="Paragraphedeliste"/>
        <w:numPr>
          <w:ilvl w:val="0"/>
          <w:numId w:val="21"/>
        </w:numPr>
        <w:tabs>
          <w:tab w:val="left" w:pos="709"/>
        </w:tabs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>La présentation d’une liste des principaux services fournis au cours des trois dernières années, indiquant le montant, la date et le destinataire public ou privé</w:t>
      </w:r>
      <w:r w:rsidR="00122FC0" w:rsidRPr="005973C4">
        <w:rPr>
          <w:rFonts w:ascii="Arial" w:hAnsi="Arial" w:cs="Arial"/>
          <w:sz w:val="20"/>
          <w:szCs w:val="22"/>
        </w:rPr>
        <w:t>. Les références doivent démontrer la capacité du candidat à intégrer la catégorie sollicitée. Dans ces conditions, le candidat fourni autant de références exigées pur autant de catégories sollicitées.</w:t>
      </w:r>
    </w:p>
    <w:p w14:paraId="3A4241E6" w14:textId="77777777" w:rsidR="009D3D76" w:rsidRPr="005973C4" w:rsidRDefault="009D3D76" w:rsidP="009D3D76">
      <w:pPr>
        <w:pStyle w:val="Paragraphedeliste"/>
        <w:tabs>
          <w:tab w:val="left" w:pos="709"/>
        </w:tabs>
        <w:ind w:left="1425"/>
        <w:rPr>
          <w:rFonts w:ascii="Arial" w:hAnsi="Arial" w:cs="Arial"/>
          <w:sz w:val="20"/>
          <w:szCs w:val="22"/>
        </w:rPr>
      </w:pPr>
    </w:p>
    <w:p w14:paraId="1AE6D5E5" w14:textId="37A8E7FF" w:rsidR="009D3D76" w:rsidRPr="005973C4" w:rsidRDefault="00F66EF1" w:rsidP="009D3D76">
      <w:pPr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>Référence 1</w:t>
      </w:r>
    </w:p>
    <w:p w14:paraId="6D9008ED" w14:textId="77777777" w:rsidR="009D3D76" w:rsidRPr="005973C4" w:rsidRDefault="009D3D76" w:rsidP="009D3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7F02D05D" w14:textId="77777777" w:rsidR="009D3D76" w:rsidRPr="005973C4" w:rsidRDefault="009D3D76" w:rsidP="009D3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641936B0" w14:textId="77777777" w:rsidR="00F66EF1" w:rsidRPr="005973C4" w:rsidRDefault="00F66EF1" w:rsidP="00F66EF1">
      <w:pPr>
        <w:tabs>
          <w:tab w:val="left" w:pos="709"/>
        </w:tabs>
        <w:rPr>
          <w:rFonts w:ascii="Arial" w:hAnsi="Arial" w:cs="Arial"/>
          <w:sz w:val="20"/>
          <w:szCs w:val="22"/>
        </w:rPr>
      </w:pPr>
    </w:p>
    <w:p w14:paraId="3653DD96" w14:textId="53DCEE1C" w:rsidR="00F66EF1" w:rsidRPr="005973C4" w:rsidRDefault="00F66EF1" w:rsidP="00F66EF1">
      <w:pPr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>Référence 2</w:t>
      </w:r>
    </w:p>
    <w:p w14:paraId="4A6884FB" w14:textId="77777777" w:rsidR="00F66EF1" w:rsidRPr="005973C4" w:rsidRDefault="00F66EF1" w:rsidP="00F66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26C26195" w14:textId="77777777" w:rsidR="00F66EF1" w:rsidRPr="005973C4" w:rsidRDefault="00F66EF1" w:rsidP="00F66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508961DE" w14:textId="77777777" w:rsidR="00F66EF1" w:rsidRPr="005973C4" w:rsidRDefault="00F66EF1" w:rsidP="00F66EF1">
      <w:pPr>
        <w:pStyle w:val="Paragraphedeliste"/>
        <w:tabs>
          <w:tab w:val="left" w:pos="709"/>
        </w:tabs>
        <w:ind w:left="1425"/>
        <w:rPr>
          <w:rFonts w:ascii="Arial" w:hAnsi="Arial" w:cs="Arial"/>
          <w:sz w:val="20"/>
          <w:szCs w:val="22"/>
        </w:rPr>
      </w:pPr>
    </w:p>
    <w:p w14:paraId="417C6754" w14:textId="7B5B88E0" w:rsidR="00F66EF1" w:rsidRPr="005973C4" w:rsidRDefault="00F66EF1" w:rsidP="00F66EF1">
      <w:pPr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>Référence 3</w:t>
      </w:r>
    </w:p>
    <w:p w14:paraId="5C94C7A6" w14:textId="77777777" w:rsidR="00F66EF1" w:rsidRPr="005973C4" w:rsidRDefault="00F66EF1" w:rsidP="00F66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52BC05BE" w14:textId="77777777" w:rsidR="00F66EF1" w:rsidRPr="005973C4" w:rsidRDefault="00F66EF1" w:rsidP="00F66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6C435BFF" w14:textId="77777777" w:rsidR="00F66EF1" w:rsidRPr="005973C4" w:rsidRDefault="00F66EF1" w:rsidP="001517E0">
      <w:pPr>
        <w:rPr>
          <w:rFonts w:ascii="Arial" w:hAnsi="Arial" w:cs="Arial"/>
          <w:sz w:val="20"/>
          <w:szCs w:val="22"/>
        </w:rPr>
      </w:pPr>
    </w:p>
    <w:p w14:paraId="6F6180DD" w14:textId="77777777" w:rsidR="00CA7D76" w:rsidRPr="00CA7D76" w:rsidRDefault="00CA7D76" w:rsidP="00CA7D76">
      <w:pPr>
        <w:pStyle w:val="Paragraphedeliste"/>
        <w:numPr>
          <w:ilvl w:val="0"/>
          <w:numId w:val="25"/>
        </w:numPr>
        <w:spacing w:line="259" w:lineRule="auto"/>
        <w:rPr>
          <w:rFonts w:ascii="Arial" w:hAnsi="Arial" w:cs="Arial"/>
          <w:b/>
          <w:bCs/>
          <w:sz w:val="20"/>
          <w:szCs w:val="22"/>
          <w:u w:val="single"/>
        </w:rPr>
      </w:pPr>
      <w:bookmarkStart w:id="5" w:name="_Hlk217246901"/>
      <w:r w:rsidRPr="00CA7D76">
        <w:rPr>
          <w:rFonts w:ascii="Arial" w:hAnsi="Arial" w:cs="Arial"/>
          <w:b/>
          <w:bCs/>
          <w:sz w:val="20"/>
          <w:szCs w:val="22"/>
          <w:u w:val="single"/>
        </w:rPr>
        <w:t>Moyens :</w:t>
      </w:r>
    </w:p>
    <w:bookmarkEnd w:id="5"/>
    <w:p w14:paraId="0A99A011" w14:textId="77777777" w:rsidR="00CA7D76" w:rsidRPr="00CA7D76" w:rsidRDefault="00CA7D76" w:rsidP="00CA7D76">
      <w:pPr>
        <w:rPr>
          <w:rFonts w:ascii="Arial" w:hAnsi="Arial" w:cs="Arial"/>
          <w:sz w:val="20"/>
          <w:szCs w:val="22"/>
        </w:rPr>
      </w:pPr>
    </w:p>
    <w:p w14:paraId="429E505E" w14:textId="12A25D73" w:rsidR="00CA7D76" w:rsidRDefault="00CA7D76" w:rsidP="00CA7D76">
      <w:pPr>
        <w:numPr>
          <w:ilvl w:val="0"/>
          <w:numId w:val="21"/>
        </w:numPr>
        <w:spacing w:line="259" w:lineRule="auto"/>
        <w:rPr>
          <w:rFonts w:ascii="Arial" w:hAnsi="Arial" w:cs="Arial"/>
          <w:sz w:val="20"/>
          <w:szCs w:val="22"/>
        </w:rPr>
      </w:pPr>
      <w:bookmarkStart w:id="6" w:name="_Hlk216704467"/>
      <w:r w:rsidRPr="00CA7D76">
        <w:rPr>
          <w:rFonts w:ascii="Arial" w:hAnsi="Arial" w:cs="Arial"/>
          <w:sz w:val="20"/>
          <w:szCs w:val="22"/>
        </w:rPr>
        <w:t>Une déclaration indiquant les effectifs moyens annuels du candidat et l'importance du personnel d'encadrement pendant les trois dernières années ;</w:t>
      </w:r>
    </w:p>
    <w:p w14:paraId="79E7CE6E" w14:textId="6DBA9F2F" w:rsidR="00CA7D76" w:rsidRDefault="00CA7D76" w:rsidP="00CA7D76">
      <w:pPr>
        <w:spacing w:line="259" w:lineRule="auto"/>
        <w:rPr>
          <w:rFonts w:ascii="Arial" w:hAnsi="Arial" w:cs="Arial"/>
          <w:sz w:val="20"/>
          <w:szCs w:val="22"/>
        </w:rPr>
      </w:pPr>
    </w:p>
    <w:p w14:paraId="2B79CAD5" w14:textId="2D21CE92" w:rsidR="00CA7D76" w:rsidRDefault="00CA7D76" w:rsidP="00CA7D76">
      <w:pPr>
        <w:spacing w:line="259" w:lineRule="auto"/>
        <w:rPr>
          <w:rFonts w:ascii="Arial" w:hAnsi="Arial" w:cs="Arial"/>
          <w:sz w:val="20"/>
          <w:szCs w:val="22"/>
        </w:rPr>
      </w:pPr>
    </w:p>
    <w:p w14:paraId="2A431A55" w14:textId="77777777" w:rsidR="00CA7D76" w:rsidRPr="005973C4" w:rsidRDefault="00CA7D76" w:rsidP="00CA7D76">
      <w:pPr>
        <w:rPr>
          <w:rFonts w:ascii="Arial" w:hAnsi="Arial" w:cs="Arial"/>
          <w:sz w:val="20"/>
          <w:szCs w:val="22"/>
        </w:rPr>
      </w:pPr>
    </w:p>
    <w:p w14:paraId="6B55E905" w14:textId="77777777" w:rsidR="00CA7D76" w:rsidRPr="005973C4" w:rsidRDefault="00CA7D76" w:rsidP="00CA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2"/>
        </w:rPr>
      </w:pPr>
    </w:p>
    <w:p w14:paraId="59D96338" w14:textId="77777777" w:rsidR="00CA7D76" w:rsidRPr="005973C4" w:rsidRDefault="00CA7D76" w:rsidP="00CA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2"/>
        </w:rPr>
      </w:pPr>
    </w:p>
    <w:p w14:paraId="03C045AC" w14:textId="77777777" w:rsidR="00CA7D76" w:rsidRPr="005973C4" w:rsidRDefault="00CA7D76" w:rsidP="00CA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2"/>
        </w:rPr>
      </w:pPr>
    </w:p>
    <w:p w14:paraId="023D814C" w14:textId="77777777" w:rsidR="00CA7D76" w:rsidRPr="005973C4" w:rsidRDefault="00CA7D76" w:rsidP="00CA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2"/>
        </w:rPr>
      </w:pPr>
    </w:p>
    <w:p w14:paraId="0C9601BA" w14:textId="77777777" w:rsidR="00CA7D76" w:rsidRPr="005973C4" w:rsidRDefault="00CA7D76" w:rsidP="00CA7D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2"/>
        </w:rPr>
      </w:pPr>
    </w:p>
    <w:p w14:paraId="04FE7768" w14:textId="77777777" w:rsidR="00CA7D76" w:rsidRPr="00CA7D76" w:rsidRDefault="00CA7D76" w:rsidP="00CA7D76">
      <w:pPr>
        <w:spacing w:line="259" w:lineRule="auto"/>
        <w:rPr>
          <w:rFonts w:ascii="Arial" w:hAnsi="Arial" w:cs="Arial"/>
          <w:sz w:val="20"/>
          <w:szCs w:val="22"/>
        </w:rPr>
      </w:pPr>
    </w:p>
    <w:p w14:paraId="4E7DF5B9" w14:textId="5FBDDD4D" w:rsidR="00CA7D76" w:rsidRPr="00CA7D76" w:rsidRDefault="00CA7D76" w:rsidP="00CA7D76">
      <w:pPr>
        <w:numPr>
          <w:ilvl w:val="0"/>
          <w:numId w:val="21"/>
        </w:numPr>
        <w:spacing w:line="259" w:lineRule="auto"/>
        <w:rPr>
          <w:rFonts w:ascii="Arial" w:hAnsi="Arial" w:cs="Arial"/>
          <w:sz w:val="20"/>
          <w:szCs w:val="22"/>
        </w:rPr>
      </w:pPr>
      <w:r w:rsidRPr="00CA7D76">
        <w:rPr>
          <w:rFonts w:ascii="Arial" w:hAnsi="Arial" w:cs="Arial"/>
          <w:sz w:val="20"/>
          <w:szCs w:val="22"/>
        </w:rPr>
        <w:t>Questionnaire d’exigences de sécurité </w:t>
      </w:r>
      <w:r>
        <w:rPr>
          <w:rFonts w:ascii="Arial" w:hAnsi="Arial" w:cs="Arial"/>
          <w:sz w:val="20"/>
          <w:szCs w:val="22"/>
        </w:rPr>
        <w:t>(</w:t>
      </w:r>
      <w:r w:rsidRPr="005973C4">
        <w:rPr>
          <w:rFonts w:ascii="Arial" w:hAnsi="Arial" w:cs="Arial"/>
          <w:sz w:val="20"/>
          <w:szCs w:val="22"/>
        </w:rPr>
        <w:t>à compléter et fournir dans le pli)</w:t>
      </w:r>
    </w:p>
    <w:p w14:paraId="5148904D" w14:textId="77777777" w:rsidR="00CA7D76" w:rsidRPr="00CA7D76" w:rsidRDefault="00CA7D76" w:rsidP="00CA7D76">
      <w:pPr>
        <w:spacing w:line="259" w:lineRule="auto"/>
        <w:ind w:left="1494"/>
        <w:rPr>
          <w:rFonts w:ascii="Arial" w:hAnsi="Arial" w:cs="Arial"/>
          <w:sz w:val="20"/>
          <w:szCs w:val="22"/>
        </w:rPr>
      </w:pPr>
    </w:p>
    <w:p w14:paraId="67D4A87F" w14:textId="77777777" w:rsidR="00CA7D76" w:rsidRPr="00CA7D76" w:rsidRDefault="00CA7D76" w:rsidP="00CA7D76">
      <w:pPr>
        <w:pStyle w:val="Paragraphedeliste"/>
        <w:numPr>
          <w:ilvl w:val="0"/>
          <w:numId w:val="25"/>
        </w:numPr>
        <w:spacing w:line="259" w:lineRule="auto"/>
        <w:rPr>
          <w:rFonts w:ascii="Arial" w:hAnsi="Arial" w:cs="Arial"/>
          <w:b/>
          <w:bCs/>
          <w:sz w:val="20"/>
          <w:szCs w:val="22"/>
          <w:u w:val="single"/>
        </w:rPr>
      </w:pPr>
      <w:r w:rsidRPr="00CA7D76">
        <w:rPr>
          <w:rFonts w:ascii="Arial" w:hAnsi="Arial" w:cs="Arial"/>
          <w:b/>
          <w:bCs/>
          <w:sz w:val="20"/>
          <w:szCs w:val="22"/>
          <w:u w:val="single"/>
        </w:rPr>
        <w:t>Document à remettre dans le pli :</w:t>
      </w:r>
    </w:p>
    <w:p w14:paraId="6450F7C3" w14:textId="77777777" w:rsidR="00CA7D76" w:rsidRPr="00CA7D76" w:rsidRDefault="00CA7D76" w:rsidP="00CA7D76">
      <w:pPr>
        <w:spacing w:line="259" w:lineRule="auto"/>
        <w:ind w:left="1494"/>
        <w:rPr>
          <w:rFonts w:ascii="Arial" w:hAnsi="Arial" w:cs="Arial"/>
          <w:sz w:val="20"/>
          <w:szCs w:val="22"/>
        </w:rPr>
      </w:pPr>
    </w:p>
    <w:p w14:paraId="113DD5B3" w14:textId="77777777" w:rsidR="00CA7D76" w:rsidRPr="00CA7D76" w:rsidRDefault="00CA7D76" w:rsidP="00CA7D76">
      <w:pPr>
        <w:numPr>
          <w:ilvl w:val="0"/>
          <w:numId w:val="21"/>
        </w:numPr>
        <w:spacing w:line="259" w:lineRule="auto"/>
        <w:rPr>
          <w:rFonts w:ascii="Arial" w:hAnsi="Arial" w:cs="Arial"/>
          <w:sz w:val="18"/>
          <w:szCs w:val="20"/>
        </w:rPr>
      </w:pPr>
      <w:r w:rsidRPr="00CA7D76">
        <w:rPr>
          <w:rFonts w:ascii="Arial" w:hAnsi="Arial" w:cs="Arial"/>
          <w:sz w:val="18"/>
          <w:szCs w:val="20"/>
        </w:rPr>
        <w:t>Charte SSI</w:t>
      </w:r>
    </w:p>
    <w:p w14:paraId="0C3BF00C" w14:textId="77777777" w:rsidR="00CA7D76" w:rsidRPr="00CA7D76" w:rsidRDefault="00CA7D76" w:rsidP="00CA7D76">
      <w:pPr>
        <w:numPr>
          <w:ilvl w:val="0"/>
          <w:numId w:val="21"/>
        </w:numPr>
        <w:spacing w:line="259" w:lineRule="auto"/>
        <w:rPr>
          <w:rFonts w:ascii="Arial" w:hAnsi="Arial" w:cs="Arial"/>
          <w:sz w:val="20"/>
          <w:szCs w:val="22"/>
        </w:rPr>
      </w:pPr>
      <w:r w:rsidRPr="00CA7D76">
        <w:rPr>
          <w:rFonts w:ascii="Arial" w:hAnsi="Arial" w:cs="Arial"/>
          <w:sz w:val="20"/>
          <w:szCs w:val="22"/>
        </w:rPr>
        <w:t>Engagements de confidentialité Tiers</w:t>
      </w:r>
    </w:p>
    <w:bookmarkEnd w:id="6"/>
    <w:p w14:paraId="4B6845A5" w14:textId="77777777" w:rsidR="00CA7D76" w:rsidRDefault="00CA7D76" w:rsidP="00CA7D76">
      <w:pPr>
        <w:spacing w:line="259" w:lineRule="auto"/>
        <w:rPr>
          <w:rFonts w:ascii="Arial" w:hAnsi="Arial" w:cs="Arial"/>
          <w:sz w:val="20"/>
          <w:szCs w:val="22"/>
        </w:rPr>
      </w:pPr>
    </w:p>
    <w:p w14:paraId="18FFDF70" w14:textId="3562CA1D" w:rsidR="00F66EF1" w:rsidRPr="005973C4" w:rsidRDefault="00F66EF1" w:rsidP="00F66EF1">
      <w:pPr>
        <w:spacing w:line="259" w:lineRule="auto"/>
        <w:ind w:left="1425"/>
        <w:rPr>
          <w:rFonts w:ascii="Arial" w:hAnsi="Arial" w:cs="Arial"/>
          <w:sz w:val="20"/>
          <w:szCs w:val="22"/>
        </w:rPr>
      </w:pPr>
    </w:p>
    <w:p w14:paraId="29F09008" w14:textId="3662765E" w:rsidR="00F66EF1" w:rsidRPr="005973C4" w:rsidRDefault="00F66EF1" w:rsidP="00F66EF1">
      <w:pPr>
        <w:spacing w:line="259" w:lineRule="auto"/>
        <w:ind w:left="1425"/>
        <w:rPr>
          <w:rFonts w:ascii="Arial" w:hAnsi="Arial" w:cs="Arial"/>
          <w:sz w:val="20"/>
          <w:szCs w:val="22"/>
        </w:rPr>
      </w:pPr>
    </w:p>
    <w:p w14:paraId="7A63B6C2" w14:textId="77777777" w:rsidR="00F66EF1" w:rsidRPr="005973C4" w:rsidRDefault="00F66EF1" w:rsidP="00F66EF1">
      <w:pPr>
        <w:spacing w:line="259" w:lineRule="auto"/>
        <w:ind w:left="1425"/>
        <w:rPr>
          <w:rFonts w:ascii="Arial" w:hAnsi="Arial" w:cs="Arial"/>
          <w:sz w:val="20"/>
          <w:szCs w:val="22"/>
        </w:rPr>
      </w:pPr>
    </w:p>
    <w:p w14:paraId="72F1E579" w14:textId="03CCDBF0" w:rsidR="00F66EF1" w:rsidRPr="005973C4" w:rsidRDefault="00F66EF1" w:rsidP="00F66EF1">
      <w:pPr>
        <w:spacing w:line="259" w:lineRule="auto"/>
        <w:rPr>
          <w:rFonts w:ascii="Arial" w:hAnsi="Arial" w:cs="Arial"/>
          <w:sz w:val="20"/>
          <w:szCs w:val="22"/>
        </w:rPr>
      </w:pPr>
    </w:p>
    <w:p w14:paraId="651E3F81" w14:textId="192908B1" w:rsidR="00F66EF1" w:rsidRPr="005973C4" w:rsidRDefault="00F66EF1" w:rsidP="00F66EF1">
      <w:pPr>
        <w:spacing w:line="259" w:lineRule="auto"/>
        <w:rPr>
          <w:rFonts w:ascii="Arial" w:hAnsi="Arial" w:cs="Arial"/>
          <w:sz w:val="20"/>
          <w:szCs w:val="22"/>
        </w:rPr>
      </w:pPr>
      <w:r w:rsidRPr="005973C4">
        <w:rPr>
          <w:rFonts w:ascii="Arial" w:hAnsi="Arial" w:cs="Arial"/>
          <w:sz w:val="20"/>
          <w:szCs w:val="22"/>
        </w:rPr>
        <w:t>N.B : Le candidat est autorisé à joindre tout élément complémentaire tendant à la démonstration de ses capacités techniques et professionnelles pour mener à bien les prestations.</w:t>
      </w:r>
    </w:p>
    <w:sectPr w:rsidR="00F66EF1" w:rsidRPr="005973C4" w:rsidSect="00B018E8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28A3E" w14:textId="77777777" w:rsidR="00F3413A" w:rsidRDefault="00F3413A" w:rsidP="00F14CEB">
      <w:r>
        <w:separator/>
      </w:r>
    </w:p>
  </w:endnote>
  <w:endnote w:type="continuationSeparator" w:id="0">
    <w:p w14:paraId="41FD5DF6" w14:textId="77777777" w:rsidR="00F3413A" w:rsidRDefault="00F3413A" w:rsidP="00F1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5"/>
      <w:gridCol w:w="4527"/>
    </w:tblGrid>
    <w:tr w:rsidR="00F052AF" w:rsidRPr="00C63A1B" w14:paraId="0740A76A" w14:textId="77777777" w:rsidTr="00B46570">
      <w:tc>
        <w:tcPr>
          <w:tcW w:w="4814" w:type="dxa"/>
        </w:tcPr>
        <w:p w14:paraId="49F8029D" w14:textId="3E1551D4" w:rsidR="00F052AF" w:rsidRPr="00B46570" w:rsidRDefault="00C02A33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color w:val="2B307F" w:themeColor="text2"/>
              <w:sz w:val="16"/>
            </w:rPr>
          </w:pPr>
          <w:proofErr w:type="spellStart"/>
          <w:r w:rsidRPr="00483D8E">
            <w:rPr>
              <w:rFonts w:ascii="Arial Narrow" w:hAnsi="Arial Narrow"/>
              <w:color w:val="2B307F" w:themeColor="text2"/>
              <w:sz w:val="16"/>
            </w:rPr>
            <w:t>N°Marché</w:t>
          </w:r>
          <w:proofErr w:type="spellEnd"/>
          <w:r w:rsidR="005973C4" w:rsidRPr="00483D8E">
            <w:rPr>
              <w:rFonts w:ascii="Arial Narrow" w:hAnsi="Arial Narrow"/>
              <w:color w:val="2B307F" w:themeColor="text2"/>
              <w:sz w:val="16"/>
            </w:rPr>
            <w:t xml:space="preserve"> SAD 2025-0154-00-00 MPF</w:t>
          </w:r>
          <w:r w:rsidR="000B6B2A" w:rsidRPr="00483D8E">
            <w:rPr>
              <w:rFonts w:ascii="Arial Narrow" w:hAnsi="Arial Narrow"/>
              <w:color w:val="2B307F" w:themeColor="text2"/>
              <w:sz w:val="16"/>
            </w:rPr>
            <w:t xml:space="preserve"> </w:t>
          </w:r>
          <w:r w:rsidRPr="00483D8E">
            <w:rPr>
              <w:rFonts w:ascii="Arial Narrow" w:hAnsi="Arial Narrow"/>
              <w:color w:val="2B307F" w:themeColor="text2"/>
              <w:sz w:val="16"/>
            </w:rPr>
            <w:t>–</w:t>
          </w:r>
          <w:r w:rsidR="000B6B2A" w:rsidRPr="00483D8E">
            <w:rPr>
              <w:rFonts w:ascii="Arial Narrow" w:hAnsi="Arial Narrow"/>
              <w:color w:val="2B307F" w:themeColor="text2"/>
              <w:sz w:val="16"/>
            </w:rPr>
            <w:t xml:space="preserve"> </w:t>
          </w:r>
          <w:r w:rsidR="009D3D76" w:rsidRPr="009D3D76">
            <w:rPr>
              <w:rFonts w:ascii="Arial Narrow" w:hAnsi="Arial Narrow"/>
              <w:color w:val="2B307F" w:themeColor="text2"/>
              <w:sz w:val="16"/>
            </w:rPr>
            <w:t xml:space="preserve">Acquisition de solutions d’intelligence artificielle et prestations associées pour les besoins de Numih France </w:t>
          </w:r>
          <w:r w:rsidR="000B6B2A">
            <w:rPr>
              <w:rFonts w:ascii="Arial Narrow" w:hAnsi="Arial Narrow"/>
              <w:color w:val="2B307F" w:themeColor="text2"/>
              <w:sz w:val="16"/>
            </w:rPr>
            <w:t>- CR</w:t>
          </w:r>
          <w:r w:rsidR="009D3D76">
            <w:rPr>
              <w:rFonts w:ascii="Arial Narrow" w:hAnsi="Arial Narrow"/>
              <w:color w:val="2B307F" w:themeColor="text2"/>
              <w:sz w:val="16"/>
            </w:rPr>
            <w:t>C</w:t>
          </w:r>
        </w:p>
      </w:tc>
      <w:tc>
        <w:tcPr>
          <w:tcW w:w="4814" w:type="dxa"/>
        </w:tcPr>
        <w:p w14:paraId="4A89103C" w14:textId="77777777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 w:rsidRPr="00C63A1B">
            <w:rPr>
              <w:rFonts w:ascii="Arial Narrow" w:hAnsi="Arial Narrow"/>
              <w:color w:val="2B307F" w:themeColor="text2"/>
              <w:sz w:val="18"/>
            </w:rPr>
            <w:t>Page</w:t>
          </w:r>
          <w:r>
            <w:rPr>
              <w:rFonts w:ascii="Arial Narrow" w:hAnsi="Arial Narrow"/>
              <w:color w:val="2B307F" w:themeColor="text2"/>
              <w:sz w:val="18"/>
            </w:rPr>
            <w:t xml:space="preserve"> </w: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begin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instrText xml:space="preserve"> PAGE  \* MERGEFORMAT </w:instrTex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separate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t>1</w: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end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t xml:space="preserve"> / </w: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begin"/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instrText xml:space="preserve"> NUMPAGES </w:instrTex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separate"/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t>2</w: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end"/>
          </w:r>
        </w:p>
      </w:tc>
    </w:tr>
    <w:tr w:rsidR="00F052AF" w:rsidRPr="00C63A1B" w14:paraId="42DBE92D" w14:textId="77777777" w:rsidTr="00B46570">
      <w:tc>
        <w:tcPr>
          <w:tcW w:w="4814" w:type="dxa"/>
        </w:tcPr>
        <w:p w14:paraId="56634A46" w14:textId="5EB5E4F3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 w:rsidRPr="00C63A1B">
            <w:rPr>
              <w:i/>
              <w:iCs/>
              <w:color w:val="2B307F" w:themeColor="text2"/>
              <w:sz w:val="12"/>
            </w:rPr>
            <w:fldChar w:fldCharType="begin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IF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begin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DOCPROPERTY "Copyright"  \* MERGEFORMAT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separate"/>
          </w:r>
          <w:r>
            <w:rPr>
              <w:b/>
              <w:bCs/>
              <w:i/>
              <w:iCs/>
              <w:color w:val="2B307F" w:themeColor="text2"/>
              <w:sz w:val="12"/>
            </w:rPr>
            <w:instrText>Erreur ! Nom de propriété de document inconnu.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end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= "Y" "Ne peut être reproduit ou communiqué sans autorisation du MiPih" "   " \* MERGEFORMAT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separate"/>
          </w:r>
          <w:r w:rsidR="00CA7D76" w:rsidRPr="00C63A1B">
            <w:rPr>
              <w:i/>
              <w:iCs/>
              <w:noProof/>
              <w:color w:val="2B307F" w:themeColor="text2"/>
              <w:sz w:val="12"/>
            </w:rPr>
            <w:t xml:space="preserve">   </w:t>
          </w:r>
          <w:r w:rsidRPr="00C63A1B">
            <w:rPr>
              <w:i/>
              <w:iCs/>
              <w:color w:val="2B307F" w:themeColor="text2"/>
              <w:sz w:val="12"/>
            </w:rPr>
            <w:fldChar w:fldCharType="end"/>
          </w:r>
        </w:p>
      </w:tc>
      <w:tc>
        <w:tcPr>
          <w:tcW w:w="4814" w:type="dxa"/>
        </w:tcPr>
        <w:p w14:paraId="3A25452F" w14:textId="4D4C1956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begin"/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instrText xml:space="preserve"> DATE   \* MERGEFORMAT </w:instrText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separate"/>
          </w:r>
          <w:r w:rsidR="005973C4">
            <w:rPr>
              <w:rFonts w:ascii="Arial Narrow" w:hAnsi="Arial Narrow"/>
              <w:b/>
              <w:bCs/>
              <w:i/>
              <w:iCs/>
              <w:noProof/>
              <w:color w:val="2B307F" w:themeColor="text2"/>
              <w:sz w:val="16"/>
            </w:rPr>
            <w:t>20/12/2025</w:t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end"/>
          </w:r>
        </w:p>
      </w:tc>
    </w:tr>
  </w:tbl>
  <w:p w14:paraId="098D39AB" w14:textId="77777777" w:rsidR="00F052AF" w:rsidRPr="00D226CE" w:rsidRDefault="00F052AF" w:rsidP="00AE07D7">
    <w:pPr>
      <w:tabs>
        <w:tab w:val="center" w:pos="4536"/>
        <w:tab w:val="right" w:pos="9072"/>
      </w:tabs>
      <w:jc w:val="right"/>
      <w:rPr>
        <w:rFonts w:eastAsia="Calibri"/>
        <w:color w:val="28398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1B3C0" w14:textId="77777777" w:rsidR="00F3413A" w:rsidRDefault="00F3413A" w:rsidP="00F14CEB">
      <w:r>
        <w:separator/>
      </w:r>
    </w:p>
  </w:footnote>
  <w:footnote w:type="continuationSeparator" w:id="0">
    <w:p w14:paraId="3D85A4AB" w14:textId="77777777" w:rsidR="00F3413A" w:rsidRDefault="00F3413A" w:rsidP="00F1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F052AF" w:rsidRPr="00C138A7" w14:paraId="6FF8B037" w14:textId="77777777" w:rsidTr="00D226CE">
      <w:trPr>
        <w:jc w:val="center"/>
      </w:trPr>
      <w:tc>
        <w:tcPr>
          <w:tcW w:w="3355" w:type="dxa"/>
          <w:vAlign w:val="center"/>
          <w:hideMark/>
        </w:tcPr>
        <w:p w14:paraId="69140C4C" w14:textId="18E6DD9C" w:rsidR="00F052AF" w:rsidRPr="00C138A7" w:rsidRDefault="00C138A7" w:rsidP="00F14CEB">
          <w:pPr>
            <w:tabs>
              <w:tab w:val="center" w:pos="4536"/>
              <w:tab w:val="right" w:pos="9072"/>
            </w:tabs>
            <w:jc w:val="center"/>
            <w:rPr>
              <w:rFonts w:ascii="Arial" w:eastAsia="Calibri" w:hAnsi="Arial" w:cs="Arial"/>
              <w:color w:val="2B307F" w:themeColor="text2"/>
              <w:szCs w:val="20"/>
            </w:rPr>
          </w:pPr>
          <w:r w:rsidRPr="00C138A7">
            <w:rPr>
              <w:rFonts w:ascii="Arial" w:hAnsi="Arial" w:cs="Arial"/>
              <w:b/>
              <w:bCs/>
              <w:noProof/>
              <w:color w:val="2B307F" w:themeColor="text2"/>
            </w:rPr>
            <w:drawing>
              <wp:inline distT="0" distB="0" distL="0" distR="0" wp14:anchorId="6BD05F3E" wp14:editId="33E2C8DB">
                <wp:extent cx="1645920" cy="236220"/>
                <wp:effectExtent l="0" t="0" r="0" b="0"/>
                <wp:docPr id="2" name="Image 2" descr="cid:image001.png@01DBC405.6E6A91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id:image001.png@01DBC405.6E6A91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vAlign w:val="center"/>
          <w:hideMark/>
        </w:tcPr>
        <w:p w14:paraId="1BF6DB7C" w14:textId="77777777" w:rsidR="00B46570" w:rsidRPr="00C138A7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Arial" w:eastAsia="Calibri" w:hAnsi="Arial" w:cs="Arial"/>
              <w:color w:val="2B307F" w:themeColor="text2"/>
              <w:szCs w:val="18"/>
            </w:rPr>
          </w:pPr>
          <w:r w:rsidRPr="00C138A7">
            <w:rPr>
              <w:rFonts w:ascii="Arial" w:eastAsia="Calibri" w:hAnsi="Arial" w:cs="Arial"/>
              <w:color w:val="2B307F" w:themeColor="text2"/>
              <w:szCs w:val="18"/>
            </w:rPr>
            <w:t xml:space="preserve">CADRE DE REPONSE </w:t>
          </w:r>
        </w:p>
        <w:p w14:paraId="4128BC5D" w14:textId="5FAA03E2" w:rsidR="00F052AF" w:rsidRPr="00C138A7" w:rsidRDefault="009D3D76" w:rsidP="00F14CEB">
          <w:pPr>
            <w:tabs>
              <w:tab w:val="center" w:pos="4536"/>
              <w:tab w:val="right" w:pos="9072"/>
            </w:tabs>
            <w:jc w:val="center"/>
            <w:rPr>
              <w:rFonts w:ascii="Arial" w:eastAsia="Calibri" w:hAnsi="Arial" w:cs="Arial"/>
              <w:color w:val="2B307F" w:themeColor="text2"/>
              <w:szCs w:val="18"/>
            </w:rPr>
          </w:pPr>
          <w:r>
            <w:rPr>
              <w:rFonts w:ascii="Arial" w:eastAsia="Calibri" w:hAnsi="Arial" w:cs="Arial"/>
              <w:color w:val="2B307F" w:themeColor="text2"/>
              <w:szCs w:val="18"/>
            </w:rPr>
            <w:t>DE LA CANDIDATURE AU SAD</w:t>
          </w:r>
        </w:p>
      </w:tc>
      <w:tc>
        <w:tcPr>
          <w:tcW w:w="3355" w:type="dxa"/>
          <w:vAlign w:val="center"/>
          <w:hideMark/>
        </w:tcPr>
        <w:p w14:paraId="52CF262F" w14:textId="6084EE86" w:rsidR="00F052AF" w:rsidRPr="00C138A7" w:rsidRDefault="009D3D76" w:rsidP="009D3D76">
          <w:pPr>
            <w:tabs>
              <w:tab w:val="center" w:pos="4536"/>
              <w:tab w:val="right" w:pos="9072"/>
            </w:tabs>
            <w:jc w:val="left"/>
            <w:rPr>
              <w:rFonts w:ascii="Arial" w:eastAsia="Calibri" w:hAnsi="Arial" w:cs="Arial"/>
              <w:color w:val="2B307F" w:themeColor="text2"/>
              <w:szCs w:val="18"/>
              <w:highlight w:val="yellow"/>
            </w:rPr>
          </w:pPr>
          <w:r w:rsidRPr="009D3D76">
            <w:rPr>
              <w:rFonts w:ascii="Arial" w:eastAsia="Calibri" w:hAnsi="Arial" w:cs="Arial"/>
              <w:color w:val="2B307F" w:themeColor="text2"/>
              <w:szCs w:val="18"/>
            </w:rPr>
            <w:t>Acquisition de solutions d’intelligence artificielle et prestations associées pour les besoins de Numih France</w:t>
          </w:r>
        </w:p>
      </w:tc>
    </w:tr>
  </w:tbl>
  <w:p w14:paraId="328D1156" w14:textId="77777777" w:rsidR="00F052AF" w:rsidRPr="00C138A7" w:rsidRDefault="00F052AF">
    <w:pPr>
      <w:pStyle w:val="En-tte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822F958"/>
    <w:lvl w:ilvl="0">
      <w:start w:val="1"/>
      <w:numFmt w:val="bullet"/>
      <w:pStyle w:val="Listepuces2"/>
      <w:lvlText w:val=""/>
      <w:lvlJc w:val="left"/>
      <w:pPr>
        <w:ind w:left="644" w:hanging="360"/>
      </w:pPr>
      <w:rPr>
        <w:rFonts w:ascii="Symbol" w:hAnsi="Symbol" w:hint="default"/>
        <w:color w:val="242D5D" w:themeColor="accent4"/>
      </w:rPr>
    </w:lvl>
  </w:abstractNum>
  <w:abstractNum w:abstractNumId="1" w15:restartNumberingAfterBreak="0">
    <w:nsid w:val="FFFFFF89"/>
    <w:multiLevelType w:val="singleLevel"/>
    <w:tmpl w:val="2A7C5424"/>
    <w:lvl w:ilvl="0">
      <w:start w:val="1"/>
      <w:numFmt w:val="bullet"/>
      <w:pStyle w:val="Listepuces"/>
      <w:lvlText w:val=""/>
      <w:lvlJc w:val="left"/>
      <w:pPr>
        <w:ind w:left="360" w:hanging="360"/>
      </w:pPr>
      <w:rPr>
        <w:rFonts w:ascii="Symbol" w:hAnsi="Symbol" w:hint="default"/>
        <w:color w:val="71BDBF" w:themeColor="accent1"/>
      </w:rPr>
    </w:lvl>
  </w:abstractNum>
  <w:abstractNum w:abstractNumId="2" w15:restartNumberingAfterBreak="0">
    <w:nsid w:val="108E3963"/>
    <w:multiLevelType w:val="hybridMultilevel"/>
    <w:tmpl w:val="50E251DA"/>
    <w:lvl w:ilvl="0" w:tplc="040C0017">
      <w:start w:val="1"/>
      <w:numFmt w:val="lowerLetter"/>
      <w:lvlText w:val="%1)"/>
      <w:lvlJc w:val="left"/>
      <w:pPr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208B3086"/>
    <w:multiLevelType w:val="hybridMultilevel"/>
    <w:tmpl w:val="97E80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B635D"/>
    <w:multiLevelType w:val="hybridMultilevel"/>
    <w:tmpl w:val="1AAEDBC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BF409F0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C3813"/>
    <w:multiLevelType w:val="hybridMultilevel"/>
    <w:tmpl w:val="0630A3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82E43"/>
    <w:multiLevelType w:val="hybridMultilevel"/>
    <w:tmpl w:val="D340C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F2E2B"/>
    <w:multiLevelType w:val="hybridMultilevel"/>
    <w:tmpl w:val="C1402600"/>
    <w:lvl w:ilvl="0" w:tplc="624EA126">
      <w:start w:val="1"/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B6831FD"/>
    <w:multiLevelType w:val="hybridMultilevel"/>
    <w:tmpl w:val="2CC28576"/>
    <w:lvl w:ilvl="0" w:tplc="A2C860E6">
      <w:start w:val="1"/>
      <w:numFmt w:val="decimalZero"/>
      <w:pStyle w:val="AnnexeTitre1"/>
      <w:lvlText w:val="Annexe %1."/>
      <w:lvlJc w:val="left"/>
      <w:pPr>
        <w:ind w:left="7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4" w:hanging="360"/>
      </w:pPr>
    </w:lvl>
    <w:lvl w:ilvl="2" w:tplc="040C001B" w:tentative="1">
      <w:start w:val="1"/>
      <w:numFmt w:val="lowerRoman"/>
      <w:lvlText w:val="%3."/>
      <w:lvlJc w:val="right"/>
      <w:pPr>
        <w:ind w:left="2154" w:hanging="180"/>
      </w:pPr>
    </w:lvl>
    <w:lvl w:ilvl="3" w:tplc="040C000F" w:tentative="1">
      <w:start w:val="1"/>
      <w:numFmt w:val="decimal"/>
      <w:lvlText w:val="%4."/>
      <w:lvlJc w:val="left"/>
      <w:pPr>
        <w:ind w:left="2874" w:hanging="360"/>
      </w:pPr>
    </w:lvl>
    <w:lvl w:ilvl="4" w:tplc="040C0019" w:tentative="1">
      <w:start w:val="1"/>
      <w:numFmt w:val="lowerLetter"/>
      <w:lvlText w:val="%5."/>
      <w:lvlJc w:val="left"/>
      <w:pPr>
        <w:ind w:left="3594" w:hanging="360"/>
      </w:pPr>
    </w:lvl>
    <w:lvl w:ilvl="5" w:tplc="040C001B" w:tentative="1">
      <w:start w:val="1"/>
      <w:numFmt w:val="lowerRoman"/>
      <w:lvlText w:val="%6."/>
      <w:lvlJc w:val="right"/>
      <w:pPr>
        <w:ind w:left="4314" w:hanging="180"/>
      </w:pPr>
    </w:lvl>
    <w:lvl w:ilvl="6" w:tplc="040C000F" w:tentative="1">
      <w:start w:val="1"/>
      <w:numFmt w:val="decimal"/>
      <w:lvlText w:val="%7."/>
      <w:lvlJc w:val="left"/>
      <w:pPr>
        <w:ind w:left="5034" w:hanging="360"/>
      </w:pPr>
    </w:lvl>
    <w:lvl w:ilvl="7" w:tplc="040C0019" w:tentative="1">
      <w:start w:val="1"/>
      <w:numFmt w:val="lowerLetter"/>
      <w:lvlText w:val="%8."/>
      <w:lvlJc w:val="left"/>
      <w:pPr>
        <w:ind w:left="5754" w:hanging="360"/>
      </w:pPr>
    </w:lvl>
    <w:lvl w:ilvl="8" w:tplc="040C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9" w15:restartNumberingAfterBreak="0">
    <w:nsid w:val="42F450E6"/>
    <w:multiLevelType w:val="hybridMultilevel"/>
    <w:tmpl w:val="A9500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81F35"/>
    <w:multiLevelType w:val="hybridMultilevel"/>
    <w:tmpl w:val="BCE882A4"/>
    <w:lvl w:ilvl="0" w:tplc="AF5A88E2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3EB7B1" w:themeColor="accent3"/>
      </w:rPr>
    </w:lvl>
    <w:lvl w:ilvl="1" w:tplc="040C0003">
      <w:start w:val="1"/>
      <w:numFmt w:val="bullet"/>
      <w:pStyle w:val="tiret2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45161CBE"/>
    <w:multiLevelType w:val="hybridMultilevel"/>
    <w:tmpl w:val="C66497D8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16627"/>
    <w:multiLevelType w:val="multilevel"/>
    <w:tmpl w:val="B12A24CE"/>
    <w:lvl w:ilvl="0">
      <w:start w:val="1"/>
      <w:numFmt w:val="decimal"/>
      <w:pStyle w:val="Titre1"/>
      <w:lvlText w:val="Article 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696"/>
        </w:tabs>
        <w:ind w:left="369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B6C252A"/>
    <w:multiLevelType w:val="hybridMultilevel"/>
    <w:tmpl w:val="F6665F26"/>
    <w:lvl w:ilvl="0" w:tplc="F726F4D6">
      <w:start w:val="3"/>
      <w:numFmt w:val="bullet"/>
      <w:lvlText w:val=""/>
      <w:lvlJc w:val="left"/>
      <w:pPr>
        <w:ind w:left="19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DFE4AB5"/>
    <w:multiLevelType w:val="multilevel"/>
    <w:tmpl w:val="E26CC99A"/>
    <w:lvl w:ilvl="0">
      <w:start w:val="1"/>
      <w:numFmt w:val="decimal"/>
      <w:pStyle w:val="Style1"/>
      <w:lvlText w:val="Article %1. "/>
      <w:lvlJc w:val="left"/>
      <w:pPr>
        <w:ind w:left="142" w:firstLine="0"/>
      </w:pPr>
      <w:rPr>
        <w:rFonts w:ascii="TT Norms Medium" w:hAnsi="TT Norms Medium" w:hint="default"/>
        <w:b w:val="0"/>
        <w:i w:val="0"/>
        <w:caps/>
        <w:sz w:val="20"/>
      </w:rPr>
    </w:lvl>
    <w:lvl w:ilvl="1">
      <w:start w:val="1"/>
      <w:numFmt w:val="decimal"/>
      <w:pStyle w:val="Style2"/>
      <w:lvlText w:val="%1.%2"/>
      <w:lvlJc w:val="left"/>
      <w:pPr>
        <w:ind w:left="482" w:hanging="56"/>
      </w:pPr>
      <w:rPr>
        <w:rFonts w:ascii="Palatino Linotype" w:hAnsi="Palatino Linotype" w:hint="default"/>
        <w:b/>
        <w:i w:val="0"/>
        <w:sz w:val="20"/>
      </w:rPr>
    </w:lvl>
    <w:lvl w:ilvl="2">
      <w:start w:val="1"/>
      <w:numFmt w:val="decimal"/>
      <w:pStyle w:val="StyleSous-paragraphe"/>
      <w:lvlText w:val="%1.%2.%3"/>
      <w:lvlJc w:val="left"/>
      <w:pPr>
        <w:ind w:left="766" w:hanging="57"/>
      </w:pPr>
      <w:rPr>
        <w:rFonts w:ascii="Palatino Linotype" w:hAnsi="Palatino Linotype" w:hint="default"/>
        <w:b/>
        <w:i/>
        <w:sz w:val="20"/>
      </w:rPr>
    </w:lvl>
    <w:lvl w:ilvl="3">
      <w:start w:val="1"/>
      <w:numFmt w:val="lowerLetter"/>
      <w:pStyle w:val="Style3"/>
      <w:lvlText w:val="%4"/>
      <w:lvlJc w:val="left"/>
      <w:pPr>
        <w:ind w:left="1333" w:hanging="284"/>
      </w:pPr>
      <w:rPr>
        <w:rFonts w:ascii="Palatino Linotype" w:hAnsi="Palatino Linotype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5" w15:restartNumberingAfterBreak="0">
    <w:nsid w:val="50965924"/>
    <w:multiLevelType w:val="hybridMultilevel"/>
    <w:tmpl w:val="B8925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E6232"/>
    <w:multiLevelType w:val="hybridMultilevel"/>
    <w:tmpl w:val="F08231DC"/>
    <w:lvl w:ilvl="0" w:tplc="41803FB6">
      <w:start w:val="1"/>
      <w:numFmt w:val="lowerLetter"/>
      <w:lvlText w:val="%1)"/>
      <w:lvlJc w:val="left"/>
      <w:pPr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53552164"/>
    <w:multiLevelType w:val="hybridMultilevel"/>
    <w:tmpl w:val="40348A10"/>
    <w:lvl w:ilvl="0" w:tplc="F726F4D6">
      <w:start w:val="3"/>
      <w:numFmt w:val="bullet"/>
      <w:lvlText w:val=""/>
      <w:lvlJc w:val="left"/>
      <w:pPr>
        <w:ind w:left="1069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90F6480"/>
    <w:multiLevelType w:val="hybridMultilevel"/>
    <w:tmpl w:val="920C7DCE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54910"/>
    <w:multiLevelType w:val="hybridMultilevel"/>
    <w:tmpl w:val="A76A2372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621D1"/>
    <w:multiLevelType w:val="hybridMultilevel"/>
    <w:tmpl w:val="76EEE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4622F"/>
    <w:multiLevelType w:val="hybridMultilevel"/>
    <w:tmpl w:val="EAD6BC8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E7E0C49"/>
    <w:multiLevelType w:val="hybridMultilevel"/>
    <w:tmpl w:val="88E8BBBC"/>
    <w:lvl w:ilvl="0" w:tplc="26BAF8FC">
      <w:start w:val="1"/>
      <w:numFmt w:val="lowerLetter"/>
      <w:lvlText w:val="%1)"/>
      <w:lvlJc w:val="left"/>
      <w:pPr>
        <w:ind w:left="1494" w:hanging="360"/>
      </w:p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>
      <w:start w:val="1"/>
      <w:numFmt w:val="lowerRoman"/>
      <w:lvlText w:val="%3."/>
      <w:lvlJc w:val="right"/>
      <w:pPr>
        <w:ind w:left="2934" w:hanging="180"/>
      </w:pPr>
    </w:lvl>
    <w:lvl w:ilvl="3" w:tplc="040C000F">
      <w:start w:val="1"/>
      <w:numFmt w:val="decimal"/>
      <w:lvlText w:val="%4."/>
      <w:lvlJc w:val="left"/>
      <w:pPr>
        <w:ind w:left="3654" w:hanging="360"/>
      </w:pPr>
    </w:lvl>
    <w:lvl w:ilvl="4" w:tplc="040C0019">
      <w:start w:val="1"/>
      <w:numFmt w:val="lowerLetter"/>
      <w:lvlText w:val="%5."/>
      <w:lvlJc w:val="left"/>
      <w:pPr>
        <w:ind w:left="4374" w:hanging="360"/>
      </w:pPr>
    </w:lvl>
    <w:lvl w:ilvl="5" w:tplc="040C001B">
      <w:start w:val="1"/>
      <w:numFmt w:val="lowerRoman"/>
      <w:lvlText w:val="%6."/>
      <w:lvlJc w:val="right"/>
      <w:pPr>
        <w:ind w:left="5094" w:hanging="180"/>
      </w:pPr>
    </w:lvl>
    <w:lvl w:ilvl="6" w:tplc="040C000F">
      <w:start w:val="1"/>
      <w:numFmt w:val="decimal"/>
      <w:lvlText w:val="%7."/>
      <w:lvlJc w:val="left"/>
      <w:pPr>
        <w:ind w:left="5814" w:hanging="360"/>
      </w:pPr>
    </w:lvl>
    <w:lvl w:ilvl="7" w:tplc="040C0019">
      <w:start w:val="1"/>
      <w:numFmt w:val="lowerLetter"/>
      <w:lvlText w:val="%8."/>
      <w:lvlJc w:val="left"/>
      <w:pPr>
        <w:ind w:left="6534" w:hanging="360"/>
      </w:pPr>
    </w:lvl>
    <w:lvl w:ilvl="8" w:tplc="040C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12"/>
  </w:num>
  <w:num w:numId="5">
    <w:abstractNumId w:val="8"/>
  </w:num>
  <w:num w:numId="6">
    <w:abstractNumId w:val="19"/>
  </w:num>
  <w:num w:numId="7">
    <w:abstractNumId w:val="1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15"/>
  </w:num>
  <w:num w:numId="12">
    <w:abstractNumId w:val="21"/>
  </w:num>
  <w:num w:numId="13">
    <w:abstractNumId w:val="11"/>
  </w:num>
  <w:num w:numId="14">
    <w:abstractNumId w:val="18"/>
  </w:num>
  <w:num w:numId="15">
    <w:abstractNumId w:val="7"/>
  </w:num>
  <w:num w:numId="16">
    <w:abstractNumId w:val="6"/>
  </w:num>
  <w:num w:numId="17">
    <w:abstractNumId w:val="3"/>
  </w:num>
  <w:num w:numId="18">
    <w:abstractNumId w:val="9"/>
  </w:num>
  <w:num w:numId="19">
    <w:abstractNumId w:val="4"/>
  </w:num>
  <w:num w:numId="20">
    <w:abstractNumId w:val="17"/>
  </w:num>
  <w:num w:numId="21">
    <w:abstractNumId w:val="16"/>
  </w:num>
  <w:num w:numId="22">
    <w:abstractNumId w:val="2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06"/>
    <w:rsid w:val="00005242"/>
    <w:rsid w:val="000268CF"/>
    <w:rsid w:val="00030CE5"/>
    <w:rsid w:val="00033E0B"/>
    <w:rsid w:val="00041E77"/>
    <w:rsid w:val="00042F7F"/>
    <w:rsid w:val="0005313F"/>
    <w:rsid w:val="00057ED7"/>
    <w:rsid w:val="00073929"/>
    <w:rsid w:val="00093DD3"/>
    <w:rsid w:val="000B375E"/>
    <w:rsid w:val="000B6B2A"/>
    <w:rsid w:val="000D0B26"/>
    <w:rsid w:val="00102978"/>
    <w:rsid w:val="00122FC0"/>
    <w:rsid w:val="00131DFB"/>
    <w:rsid w:val="00141138"/>
    <w:rsid w:val="00144D8D"/>
    <w:rsid w:val="001517E0"/>
    <w:rsid w:val="001620F1"/>
    <w:rsid w:val="00191DBB"/>
    <w:rsid w:val="001A2A84"/>
    <w:rsid w:val="001B4FA8"/>
    <w:rsid w:val="001D4F73"/>
    <w:rsid w:val="001E14A9"/>
    <w:rsid w:val="001E1A32"/>
    <w:rsid w:val="00222C06"/>
    <w:rsid w:val="0024753D"/>
    <w:rsid w:val="00257071"/>
    <w:rsid w:val="00266095"/>
    <w:rsid w:val="0027258F"/>
    <w:rsid w:val="00272E5D"/>
    <w:rsid w:val="00296D28"/>
    <w:rsid w:val="002A208E"/>
    <w:rsid w:val="002A4498"/>
    <w:rsid w:val="002C0EFB"/>
    <w:rsid w:val="002C3004"/>
    <w:rsid w:val="002C3C7B"/>
    <w:rsid w:val="002F5EE6"/>
    <w:rsid w:val="003114A0"/>
    <w:rsid w:val="00320D5D"/>
    <w:rsid w:val="00372B7F"/>
    <w:rsid w:val="00375533"/>
    <w:rsid w:val="00385CDA"/>
    <w:rsid w:val="00386F41"/>
    <w:rsid w:val="00394D0C"/>
    <w:rsid w:val="003A0710"/>
    <w:rsid w:val="003A1AAD"/>
    <w:rsid w:val="003A757A"/>
    <w:rsid w:val="003C7D91"/>
    <w:rsid w:val="003D5FE3"/>
    <w:rsid w:val="003E2379"/>
    <w:rsid w:val="003F0765"/>
    <w:rsid w:val="003F5D7E"/>
    <w:rsid w:val="00413D9F"/>
    <w:rsid w:val="00417220"/>
    <w:rsid w:val="00427ADD"/>
    <w:rsid w:val="004307F2"/>
    <w:rsid w:val="004453B0"/>
    <w:rsid w:val="00461295"/>
    <w:rsid w:val="00470E25"/>
    <w:rsid w:val="00483D8E"/>
    <w:rsid w:val="00485E62"/>
    <w:rsid w:val="00493CD7"/>
    <w:rsid w:val="004945D9"/>
    <w:rsid w:val="00494BB3"/>
    <w:rsid w:val="00495503"/>
    <w:rsid w:val="004D35B6"/>
    <w:rsid w:val="005009A5"/>
    <w:rsid w:val="0053636E"/>
    <w:rsid w:val="00536C34"/>
    <w:rsid w:val="00542554"/>
    <w:rsid w:val="00556602"/>
    <w:rsid w:val="005973C4"/>
    <w:rsid w:val="005A06FA"/>
    <w:rsid w:val="005B0E5B"/>
    <w:rsid w:val="005D6EA0"/>
    <w:rsid w:val="005F054C"/>
    <w:rsid w:val="005F2E19"/>
    <w:rsid w:val="005F3013"/>
    <w:rsid w:val="00613FD1"/>
    <w:rsid w:val="006265A0"/>
    <w:rsid w:val="00637FA2"/>
    <w:rsid w:val="00646BF6"/>
    <w:rsid w:val="00655415"/>
    <w:rsid w:val="00686DFD"/>
    <w:rsid w:val="00696436"/>
    <w:rsid w:val="006C667C"/>
    <w:rsid w:val="006E1094"/>
    <w:rsid w:val="006F6ACA"/>
    <w:rsid w:val="006F7797"/>
    <w:rsid w:val="00703AE2"/>
    <w:rsid w:val="00721981"/>
    <w:rsid w:val="00743E56"/>
    <w:rsid w:val="00751E27"/>
    <w:rsid w:val="00771299"/>
    <w:rsid w:val="007C3FA8"/>
    <w:rsid w:val="007C53B9"/>
    <w:rsid w:val="007C5D2C"/>
    <w:rsid w:val="007D488B"/>
    <w:rsid w:val="007F24EF"/>
    <w:rsid w:val="007F3A45"/>
    <w:rsid w:val="00802B9E"/>
    <w:rsid w:val="008115CE"/>
    <w:rsid w:val="0081509B"/>
    <w:rsid w:val="00816A7A"/>
    <w:rsid w:val="008365FE"/>
    <w:rsid w:val="00845010"/>
    <w:rsid w:val="00856EE1"/>
    <w:rsid w:val="008674FD"/>
    <w:rsid w:val="00883503"/>
    <w:rsid w:val="00885246"/>
    <w:rsid w:val="0089484A"/>
    <w:rsid w:val="008B490F"/>
    <w:rsid w:val="008C0C4B"/>
    <w:rsid w:val="008D2A7B"/>
    <w:rsid w:val="008E11AB"/>
    <w:rsid w:val="008E6D02"/>
    <w:rsid w:val="008F18C5"/>
    <w:rsid w:val="00900E39"/>
    <w:rsid w:val="00902A9A"/>
    <w:rsid w:val="0090683C"/>
    <w:rsid w:val="00921A71"/>
    <w:rsid w:val="00922843"/>
    <w:rsid w:val="00952651"/>
    <w:rsid w:val="00971B40"/>
    <w:rsid w:val="00984462"/>
    <w:rsid w:val="00991237"/>
    <w:rsid w:val="00991FA4"/>
    <w:rsid w:val="009C7310"/>
    <w:rsid w:val="009D3807"/>
    <w:rsid w:val="009D3D76"/>
    <w:rsid w:val="009E09EA"/>
    <w:rsid w:val="009F0DAF"/>
    <w:rsid w:val="00A225FA"/>
    <w:rsid w:val="00A240A2"/>
    <w:rsid w:val="00A30B33"/>
    <w:rsid w:val="00A32140"/>
    <w:rsid w:val="00A3481A"/>
    <w:rsid w:val="00A4157D"/>
    <w:rsid w:val="00A42BB5"/>
    <w:rsid w:val="00A47004"/>
    <w:rsid w:val="00A52A3A"/>
    <w:rsid w:val="00A545BE"/>
    <w:rsid w:val="00A556A6"/>
    <w:rsid w:val="00A57BA8"/>
    <w:rsid w:val="00A6029A"/>
    <w:rsid w:val="00A63150"/>
    <w:rsid w:val="00A97123"/>
    <w:rsid w:val="00AC25D5"/>
    <w:rsid w:val="00AE07D7"/>
    <w:rsid w:val="00AF7BF2"/>
    <w:rsid w:val="00B000B8"/>
    <w:rsid w:val="00B018E8"/>
    <w:rsid w:val="00B06F4B"/>
    <w:rsid w:val="00B1157E"/>
    <w:rsid w:val="00B15D25"/>
    <w:rsid w:val="00B17001"/>
    <w:rsid w:val="00B21121"/>
    <w:rsid w:val="00B30598"/>
    <w:rsid w:val="00B30F41"/>
    <w:rsid w:val="00B46570"/>
    <w:rsid w:val="00B47285"/>
    <w:rsid w:val="00B54750"/>
    <w:rsid w:val="00B84FDC"/>
    <w:rsid w:val="00BA0A7D"/>
    <w:rsid w:val="00BB4181"/>
    <w:rsid w:val="00BE3AD3"/>
    <w:rsid w:val="00BF33B1"/>
    <w:rsid w:val="00C02A33"/>
    <w:rsid w:val="00C03D44"/>
    <w:rsid w:val="00C124AE"/>
    <w:rsid w:val="00C138A7"/>
    <w:rsid w:val="00C23000"/>
    <w:rsid w:val="00C27A6B"/>
    <w:rsid w:val="00C3212E"/>
    <w:rsid w:val="00C35AE2"/>
    <w:rsid w:val="00C4010E"/>
    <w:rsid w:val="00C43155"/>
    <w:rsid w:val="00C53805"/>
    <w:rsid w:val="00C53E9B"/>
    <w:rsid w:val="00C63A1B"/>
    <w:rsid w:val="00C75970"/>
    <w:rsid w:val="00C77A91"/>
    <w:rsid w:val="00C81F95"/>
    <w:rsid w:val="00C8512F"/>
    <w:rsid w:val="00C8728C"/>
    <w:rsid w:val="00C9714F"/>
    <w:rsid w:val="00C97C66"/>
    <w:rsid w:val="00CA7D76"/>
    <w:rsid w:val="00CA7FA3"/>
    <w:rsid w:val="00CD064E"/>
    <w:rsid w:val="00CE11B4"/>
    <w:rsid w:val="00CE3BA0"/>
    <w:rsid w:val="00D04B09"/>
    <w:rsid w:val="00D04B57"/>
    <w:rsid w:val="00D05681"/>
    <w:rsid w:val="00D226CE"/>
    <w:rsid w:val="00D229E6"/>
    <w:rsid w:val="00D22F15"/>
    <w:rsid w:val="00D2407F"/>
    <w:rsid w:val="00D32BA9"/>
    <w:rsid w:val="00D7393D"/>
    <w:rsid w:val="00D76133"/>
    <w:rsid w:val="00D77416"/>
    <w:rsid w:val="00D93221"/>
    <w:rsid w:val="00D951EB"/>
    <w:rsid w:val="00DA5E55"/>
    <w:rsid w:val="00DB5D3B"/>
    <w:rsid w:val="00DC146D"/>
    <w:rsid w:val="00DC2EDB"/>
    <w:rsid w:val="00DD3533"/>
    <w:rsid w:val="00DD3FCF"/>
    <w:rsid w:val="00E209FB"/>
    <w:rsid w:val="00E31D38"/>
    <w:rsid w:val="00E47CA2"/>
    <w:rsid w:val="00E5421A"/>
    <w:rsid w:val="00E56A72"/>
    <w:rsid w:val="00E64158"/>
    <w:rsid w:val="00E76DEA"/>
    <w:rsid w:val="00E779D6"/>
    <w:rsid w:val="00E82D2F"/>
    <w:rsid w:val="00E86FAB"/>
    <w:rsid w:val="00E96DF5"/>
    <w:rsid w:val="00ED7E53"/>
    <w:rsid w:val="00F01E0E"/>
    <w:rsid w:val="00F021D3"/>
    <w:rsid w:val="00F052AF"/>
    <w:rsid w:val="00F054AD"/>
    <w:rsid w:val="00F10B90"/>
    <w:rsid w:val="00F14CEB"/>
    <w:rsid w:val="00F3080A"/>
    <w:rsid w:val="00F3413A"/>
    <w:rsid w:val="00F401CD"/>
    <w:rsid w:val="00F47683"/>
    <w:rsid w:val="00F529B0"/>
    <w:rsid w:val="00F66EF1"/>
    <w:rsid w:val="00F74C12"/>
    <w:rsid w:val="00F77939"/>
    <w:rsid w:val="00F829EE"/>
    <w:rsid w:val="00F93FD9"/>
    <w:rsid w:val="00F941B3"/>
    <w:rsid w:val="00FA0328"/>
    <w:rsid w:val="00FA43EA"/>
    <w:rsid w:val="00FA65EB"/>
    <w:rsid w:val="00FB097D"/>
    <w:rsid w:val="00FC19D0"/>
    <w:rsid w:val="00FC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BF046F"/>
  <w15:chartTrackingRefBased/>
  <w15:docId w15:val="{BF6C39AB-EFBC-4CC5-B5EC-08427A3D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415"/>
    <w:pPr>
      <w:spacing w:after="0" w:line="240" w:lineRule="auto"/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styleId="Titre1">
    <w:name w:val="heading 1"/>
    <w:basedOn w:val="Sous-titre"/>
    <w:next w:val="Normal"/>
    <w:link w:val="Titre1Car"/>
    <w:autoRedefine/>
    <w:qFormat/>
    <w:rsid w:val="00B018E8"/>
    <w:pPr>
      <w:keepNext/>
      <w:numPr>
        <w:numId w:val="4"/>
      </w:numPr>
      <w:shd w:val="clear" w:color="auto" w:fill="2B307F" w:themeFill="text2"/>
      <w:spacing w:before="360" w:after="240"/>
      <w:ind w:left="36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B018E8"/>
    <w:pPr>
      <w:keepNext/>
      <w:numPr>
        <w:ilvl w:val="1"/>
        <w:numId w:val="4"/>
      </w:numPr>
      <w:tabs>
        <w:tab w:val="clear" w:pos="3696"/>
        <w:tab w:val="num" w:pos="576"/>
      </w:tabs>
      <w:spacing w:before="240" w:after="240"/>
      <w:ind w:left="576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686DFD"/>
    <w:pPr>
      <w:keepNext/>
      <w:numPr>
        <w:ilvl w:val="2"/>
        <w:numId w:val="4"/>
      </w:numPr>
      <w:spacing w:before="120"/>
      <w:jc w:val="left"/>
      <w:outlineLvl w:val="2"/>
    </w:pPr>
    <w:rPr>
      <w:rFonts w:ascii="TT Norms Regular" w:hAnsi="TT Norms Regular"/>
      <w:bCs/>
      <w:color w:val="2B307F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686DFD"/>
    <w:pPr>
      <w:keepNext/>
      <w:numPr>
        <w:ilvl w:val="3"/>
        <w:numId w:val="4"/>
      </w:numPr>
      <w:spacing w:before="120"/>
      <w:jc w:val="left"/>
      <w:outlineLvl w:val="3"/>
    </w:pPr>
    <w:rPr>
      <w:rFonts w:ascii="TT Norms Regular" w:hAnsi="TT Norms Regular"/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686DFD"/>
    <w:pPr>
      <w:numPr>
        <w:ilvl w:val="4"/>
        <w:numId w:val="4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686DFD"/>
    <w:pPr>
      <w:numPr>
        <w:ilvl w:val="5"/>
        <w:numId w:val="4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basedOn w:val="Normal"/>
    <w:next w:val="Corpsdetexte"/>
    <w:link w:val="Titre7Car"/>
    <w:qFormat/>
    <w:rsid w:val="00686DFD"/>
    <w:pPr>
      <w:numPr>
        <w:ilvl w:val="6"/>
        <w:numId w:val="4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basedOn w:val="Normal"/>
    <w:next w:val="Corpsdetexte"/>
    <w:link w:val="Titre8Car"/>
    <w:qFormat/>
    <w:rsid w:val="00686DFD"/>
    <w:pPr>
      <w:numPr>
        <w:ilvl w:val="7"/>
        <w:numId w:val="4"/>
      </w:numPr>
      <w:spacing w:before="240" w:after="60"/>
      <w:outlineLvl w:val="7"/>
    </w:pPr>
    <w:rPr>
      <w:rFonts w:ascii="Arial Narrow" w:hAnsi="Arial Narrow"/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686DFD"/>
    <w:pPr>
      <w:numPr>
        <w:ilvl w:val="8"/>
        <w:numId w:val="4"/>
      </w:numPr>
      <w:spacing w:before="240" w:after="60"/>
      <w:outlineLvl w:val="8"/>
    </w:pPr>
    <w:rPr>
      <w:rFonts w:cs="Arial"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86D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6DFD"/>
    <w:rPr>
      <w:rFonts w:ascii="TT Norms Regular" w:eastAsia="Times New Roman" w:hAnsi="TT Norms Regular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686DFD"/>
    <w:pPr>
      <w:tabs>
        <w:tab w:val="center" w:pos="4536"/>
        <w:tab w:val="right" w:pos="9072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rsid w:val="00686DFD"/>
    <w:rPr>
      <w:rFonts w:ascii="TT Norms Regular" w:eastAsia="Times New Roman" w:hAnsi="TT Norms Regular" w:cs="Times New Roman"/>
      <w:sz w:val="20"/>
      <w:szCs w:val="24"/>
      <w:lang w:eastAsia="fr-FR"/>
    </w:rPr>
  </w:style>
  <w:style w:type="paragraph" w:styleId="Paragraphedeliste">
    <w:name w:val="List Paragraph"/>
    <w:basedOn w:val="Normal"/>
    <w:next w:val="Normal"/>
    <w:link w:val="ParagraphedelisteCar"/>
    <w:uiPriority w:val="34"/>
    <w:qFormat/>
    <w:rsid w:val="00686DF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B018E8"/>
    <w:rPr>
      <w:rFonts w:ascii="TT Norms Medium" w:eastAsia="Times New Roman" w:hAnsi="TT Norms Medium" w:cs="Arial"/>
      <w:color w:val="FFFFFF"/>
      <w:sz w:val="28"/>
      <w:szCs w:val="24"/>
      <w:shd w:val="clear" w:color="auto" w:fill="2B307F" w:themeFill="text2"/>
      <w:lang w:eastAsia="fr-FR"/>
    </w:rPr>
  </w:style>
  <w:style w:type="paragraph" w:customStyle="1" w:styleId="Style1">
    <w:name w:val="Style 1"/>
    <w:basedOn w:val="Paragraphedeliste"/>
    <w:next w:val="Normal"/>
    <w:link w:val="Style1Car"/>
    <w:qFormat/>
    <w:rsid w:val="00856EE1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28398A"/>
      <w:ind w:left="0"/>
      <w:outlineLvl w:val="0"/>
    </w:pPr>
    <w:rPr>
      <w:rFonts w:ascii="TT Norms Medium" w:hAnsi="TT Norms Medium"/>
      <w:color w:val="FFFFFF" w:themeColor="background1"/>
    </w:rPr>
  </w:style>
  <w:style w:type="paragraph" w:customStyle="1" w:styleId="Style2">
    <w:name w:val="Style2"/>
    <w:basedOn w:val="Style1"/>
    <w:link w:val="Style2Car"/>
    <w:rsid w:val="00D32BA9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341" w:hanging="57"/>
      <w:outlineLvl w:val="1"/>
    </w:p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F14CEB"/>
    <w:rPr>
      <w:rFonts w:ascii="TT Norms Regular" w:eastAsia="Times New Roman" w:hAnsi="TT Norms Regular" w:cs="Times New Roman"/>
      <w:szCs w:val="24"/>
      <w:lang w:eastAsia="fr-FR"/>
    </w:rPr>
  </w:style>
  <w:style w:type="character" w:customStyle="1" w:styleId="Style1Car">
    <w:name w:val="Style 1 Car"/>
    <w:basedOn w:val="ParagraphedelisteCar"/>
    <w:link w:val="Style1"/>
    <w:rsid w:val="00856EE1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character" w:customStyle="1" w:styleId="Style2Car">
    <w:name w:val="Style2 Car"/>
    <w:basedOn w:val="Style1Car"/>
    <w:link w:val="Style2"/>
    <w:rsid w:val="00D32BA9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paragraph" w:customStyle="1" w:styleId="Style3">
    <w:name w:val="Style 3"/>
    <w:basedOn w:val="Style2"/>
    <w:link w:val="Style3Car"/>
    <w:rsid w:val="00257071"/>
    <w:pPr>
      <w:numPr>
        <w:ilvl w:val="3"/>
      </w:numPr>
      <w:outlineLvl w:val="2"/>
    </w:pPr>
    <w:rPr>
      <w:i/>
    </w:rPr>
  </w:style>
  <w:style w:type="paragraph" w:customStyle="1" w:styleId="StyleSous-paragraphe">
    <w:name w:val="Style Sous-paragraphe"/>
    <w:basedOn w:val="Style2"/>
    <w:link w:val="StyleSous-paragrapheCar"/>
    <w:rsid w:val="00D32BA9"/>
    <w:pPr>
      <w:numPr>
        <w:ilvl w:val="2"/>
      </w:numPr>
      <w:outlineLvl w:val="2"/>
    </w:pPr>
    <w:rPr>
      <w:i/>
    </w:rPr>
  </w:style>
  <w:style w:type="character" w:customStyle="1" w:styleId="Style3Car">
    <w:name w:val="Style 3 Car"/>
    <w:basedOn w:val="Style2Car"/>
    <w:link w:val="Style3"/>
    <w:rsid w:val="00257071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customStyle="1" w:styleId="Styleparagraphe">
    <w:name w:val="Style paragraphe"/>
    <w:basedOn w:val="Style3"/>
    <w:link w:val="StyleparagrapheCar"/>
    <w:qFormat/>
    <w:rsid w:val="00D32BA9"/>
    <w:pPr>
      <w:outlineLvl w:val="3"/>
    </w:pPr>
  </w:style>
  <w:style w:type="character" w:customStyle="1" w:styleId="StyleSous-paragrapheCar">
    <w:name w:val="Style Sous-paragraphe Car"/>
    <w:basedOn w:val="Style2Car"/>
    <w:link w:val="StyleSous-paragraphe"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styleId="TM2">
    <w:name w:val="toc 2"/>
    <w:basedOn w:val="Normal"/>
    <w:next w:val="TM3"/>
    <w:autoRedefine/>
    <w:uiPriority w:val="39"/>
    <w:qFormat/>
    <w:rsid w:val="00686DFD"/>
    <w:pPr>
      <w:spacing w:after="60"/>
      <w:ind w:left="221"/>
    </w:pPr>
    <w:rPr>
      <w:sz w:val="24"/>
    </w:rPr>
  </w:style>
  <w:style w:type="character" w:customStyle="1" w:styleId="StyleparagrapheCar">
    <w:name w:val="Style paragraphe Car"/>
    <w:basedOn w:val="Style3Car"/>
    <w:link w:val="Styleparagraphe"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styleId="TM1">
    <w:name w:val="toc 1"/>
    <w:basedOn w:val="Normal"/>
    <w:next w:val="TM2"/>
    <w:autoRedefine/>
    <w:uiPriority w:val="39"/>
    <w:qFormat/>
    <w:rsid w:val="00A545BE"/>
    <w:pPr>
      <w:tabs>
        <w:tab w:val="left" w:pos="540"/>
        <w:tab w:val="left" w:pos="1320"/>
        <w:tab w:val="right" w:leader="dot" w:pos="9628"/>
      </w:tabs>
      <w:spacing w:before="60" w:after="120"/>
    </w:pPr>
    <w:rPr>
      <w:rFonts w:ascii="TT Norms Medium" w:hAnsi="TT Norms Medium"/>
      <w:noProof/>
      <w:color w:val="2B307F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686DFD"/>
    <w:pPr>
      <w:ind w:left="440"/>
    </w:pPr>
    <w:rPr>
      <w:sz w:val="24"/>
    </w:rPr>
  </w:style>
  <w:style w:type="character" w:styleId="Lienhypertexte">
    <w:name w:val="Hyperlink"/>
    <w:uiPriority w:val="99"/>
    <w:rsid w:val="00686DFD"/>
    <w:rPr>
      <w:rFonts w:ascii="TT Norms Regular" w:hAnsi="TT Norms Regular"/>
      <w:color w:val="0000FF"/>
      <w:u w:val="single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686DFD"/>
    <w:pPr>
      <w:jc w:val="right"/>
    </w:pPr>
    <w:rPr>
      <w:rFonts w:ascii="TT Norms Medium" w:hAnsi="TT Norms Medium"/>
    </w:rPr>
  </w:style>
  <w:style w:type="paragraph" w:styleId="TM6">
    <w:name w:val="toc 6"/>
    <w:basedOn w:val="Normal"/>
    <w:next w:val="Normal"/>
    <w:autoRedefine/>
    <w:semiHidden/>
    <w:rsid w:val="00686DFD"/>
    <w:pPr>
      <w:ind w:left="11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65E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65EB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qFormat/>
    <w:rsid w:val="00686DFD"/>
    <w:rPr>
      <w:rFonts w:ascii="TT Norms Regular" w:hAnsi="TT Norms Regular"/>
      <w:color w:val="71BDBF" w:themeColor="accent1"/>
      <w:u w:val="single"/>
    </w:rPr>
  </w:style>
  <w:style w:type="character" w:styleId="Textedelespacerserv">
    <w:name w:val="Placeholder Text"/>
    <w:basedOn w:val="Policepardfaut"/>
    <w:uiPriority w:val="99"/>
    <w:semiHidden/>
    <w:rsid w:val="00385CDA"/>
    <w:rPr>
      <w:color w:val="808080"/>
    </w:rPr>
  </w:style>
  <w:style w:type="character" w:styleId="Numrodepage">
    <w:name w:val="page number"/>
    <w:rsid w:val="00686DFD"/>
    <w:rPr>
      <w:rFonts w:ascii="TT Norms Regular" w:hAnsi="TT Norms Regular"/>
      <w:sz w:val="20"/>
    </w:rPr>
  </w:style>
  <w:style w:type="table" w:styleId="Grilledutableau">
    <w:name w:val="Table Grid"/>
    <w:basedOn w:val="TableauNormal"/>
    <w:uiPriority w:val="59"/>
    <w:rsid w:val="00686D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686DFD"/>
    <w:rPr>
      <w:rFonts w:ascii="TT Norms Regular" w:hAnsi="TT Norms Regular"/>
      <w:i w:val="0"/>
      <w:iCs/>
      <w:color w:val="71BDBF" w:themeColor="accent1"/>
    </w:rPr>
  </w:style>
  <w:style w:type="paragraph" w:styleId="Sous-titre">
    <w:name w:val="Subtitle"/>
    <w:basedOn w:val="Normal"/>
    <w:link w:val="Sous-titreCar"/>
    <w:qFormat/>
    <w:rsid w:val="00686DFD"/>
    <w:pPr>
      <w:spacing w:after="60"/>
      <w:jc w:val="right"/>
    </w:pPr>
    <w:rPr>
      <w:rFonts w:ascii="TT Norms Medium" w:hAnsi="TT Norms Medium" w:cs="Arial"/>
      <w:color w:val="66C8C8"/>
      <w:sz w:val="44"/>
    </w:rPr>
  </w:style>
  <w:style w:type="character" w:customStyle="1" w:styleId="Sous-titreCar">
    <w:name w:val="Sous-titre Car"/>
    <w:basedOn w:val="Policepardfaut"/>
    <w:link w:val="Sous-titre"/>
    <w:rsid w:val="00686DFD"/>
    <w:rPr>
      <w:rFonts w:ascii="TT Norms Medium" w:eastAsia="Times New Roman" w:hAnsi="TT Norms Medium" w:cs="Arial"/>
      <w:color w:val="66C8C8"/>
      <w:sz w:val="44"/>
      <w:szCs w:val="24"/>
      <w:lang w:eastAsia="fr-FR"/>
    </w:rPr>
  </w:style>
  <w:style w:type="paragraph" w:customStyle="1" w:styleId="AnnexeTitre1">
    <w:name w:val="Annexe Titre 1"/>
    <w:basedOn w:val="Titre1"/>
    <w:next w:val="Normal"/>
    <w:autoRedefine/>
    <w:qFormat/>
    <w:rsid w:val="00B018E8"/>
    <w:pPr>
      <w:numPr>
        <w:numId w:val="5"/>
      </w:numPr>
      <w:ind w:left="357" w:hanging="357"/>
    </w:pPr>
  </w:style>
  <w:style w:type="character" w:customStyle="1" w:styleId="Titre2Car">
    <w:name w:val="Titre 2 Car"/>
    <w:basedOn w:val="Policepardfaut"/>
    <w:link w:val="Titre2"/>
    <w:rsid w:val="00B018E8"/>
    <w:rPr>
      <w:rFonts w:ascii="TT Norms Medium" w:eastAsia="Times New Roman" w:hAnsi="TT Norms Medium" w:cs="Arial"/>
      <w:bCs/>
      <w:iCs/>
      <w:color w:val="66C8C8"/>
      <w:sz w:val="28"/>
      <w:szCs w:val="28"/>
      <w:lang w:eastAsia="fr-FR"/>
    </w:rPr>
  </w:style>
  <w:style w:type="paragraph" w:customStyle="1" w:styleId="AnnexeTitre2">
    <w:name w:val="Annexe Titre 2"/>
    <w:basedOn w:val="Titre2"/>
    <w:next w:val="Normal"/>
    <w:autoRedefine/>
    <w:qFormat/>
    <w:rsid w:val="00B018E8"/>
    <w:pPr>
      <w:tabs>
        <w:tab w:val="clear" w:pos="576"/>
      </w:tabs>
      <w:spacing w:after="120"/>
      <w:ind w:left="425" w:hanging="425"/>
    </w:pPr>
  </w:style>
  <w:style w:type="character" w:styleId="Appelnotedebasdep">
    <w:name w:val="footnote reference"/>
    <w:semiHidden/>
    <w:rsid w:val="00686DFD"/>
    <w:rPr>
      <w:vertAlign w:val="superscript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686DFD"/>
    <w:pPr>
      <w:spacing w:before="200" w:after="160"/>
      <w:ind w:left="864" w:right="864"/>
      <w:jc w:val="center"/>
    </w:pPr>
    <w:rPr>
      <w:i/>
      <w:iCs/>
      <w:color w:val="3EB7B1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6DFD"/>
    <w:pPr>
      <w:pBdr>
        <w:top w:val="single" w:sz="4" w:space="10" w:color="3EB7B1" w:themeColor="accent3"/>
        <w:bottom w:val="single" w:sz="4" w:space="10" w:color="3EB7B1" w:themeColor="accent3"/>
      </w:pBdr>
      <w:spacing w:before="360" w:after="360"/>
      <w:ind w:left="864" w:right="864"/>
      <w:jc w:val="center"/>
    </w:pPr>
    <w:rPr>
      <w:i/>
      <w:iCs/>
      <w:color w:val="3EB7B1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paragraph" w:customStyle="1" w:styleId="Copiedcran">
    <w:name w:val="Copie d'écran"/>
    <w:basedOn w:val="Normal"/>
    <w:rsid w:val="00686DFD"/>
    <w:pPr>
      <w:pBdr>
        <w:top w:val="single" w:sz="4" w:space="1" w:color="2B307F" w:themeColor="text2"/>
        <w:left w:val="single" w:sz="4" w:space="4" w:color="2B307F" w:themeColor="text2"/>
        <w:bottom w:val="single" w:sz="4" w:space="1" w:color="2B307F" w:themeColor="text2"/>
        <w:right w:val="single" w:sz="4" w:space="4" w:color="2B307F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2E8884" w:themeColor="accent3" w:themeShade="BF"/>
      <w:sz w:val="16"/>
      <w:szCs w:val="16"/>
      <w:lang w:val="en-GB"/>
    </w:rPr>
  </w:style>
  <w:style w:type="paragraph" w:styleId="Corpsdetexte">
    <w:name w:val="Body Text"/>
    <w:basedOn w:val="Normal"/>
    <w:link w:val="CorpsdetexteCar"/>
    <w:rsid w:val="00686DFD"/>
    <w:pPr>
      <w:tabs>
        <w:tab w:val="left" w:pos="1134"/>
      </w:tabs>
      <w:spacing w:after="120"/>
      <w:ind w:left="851"/>
    </w:pPr>
  </w:style>
  <w:style w:type="character" w:customStyle="1" w:styleId="CorpsdetexteCar">
    <w:name w:val="Corps de texte Car"/>
    <w:basedOn w:val="Policepardfaut"/>
    <w:link w:val="Corpsdetexte"/>
    <w:rsid w:val="00686DFD"/>
    <w:rPr>
      <w:rFonts w:ascii="TT Norms Regular" w:eastAsia="Times New Roman" w:hAnsi="TT Norms Regular" w:cs="Times New Roman"/>
      <w:szCs w:val="24"/>
      <w:lang w:eastAsia="fr-FR"/>
    </w:rPr>
  </w:style>
  <w:style w:type="character" w:styleId="lev">
    <w:name w:val="Strong"/>
    <w:basedOn w:val="Accentuation"/>
    <w:qFormat/>
    <w:rsid w:val="00686DFD"/>
    <w:rPr>
      <w:rFonts w:ascii="TT Norms Medium" w:hAnsi="TT Norms Medium"/>
      <w:b w:val="0"/>
      <w:bCs/>
      <w:i w:val="0"/>
      <w:iCs/>
      <w:color w:val="71BDBF" w:themeColor="accent1"/>
    </w:rPr>
  </w:style>
  <w:style w:type="paragraph" w:customStyle="1" w:styleId="TexteTableau">
    <w:name w:val="Texte Tableau"/>
    <w:basedOn w:val="Normal"/>
    <w:autoRedefine/>
    <w:qFormat/>
    <w:rsid w:val="00686DFD"/>
    <w:pPr>
      <w:spacing w:before="60" w:after="60"/>
    </w:pPr>
    <w:rPr>
      <w:color w:val="2B307F" w:themeColor="text2"/>
    </w:rPr>
  </w:style>
  <w:style w:type="paragraph" w:customStyle="1" w:styleId="EntteTableau">
    <w:name w:val="Entête Tableau"/>
    <w:basedOn w:val="TexteTableau"/>
    <w:autoRedefine/>
    <w:qFormat/>
    <w:rsid w:val="00686DFD"/>
    <w:pPr>
      <w:spacing w:before="80" w:after="80"/>
      <w:jc w:val="center"/>
    </w:pPr>
    <w:rPr>
      <w:rFonts w:ascii="TT Norms Medium" w:hAnsi="TT Norms Medium"/>
    </w:rPr>
  </w:style>
  <w:style w:type="paragraph" w:customStyle="1" w:styleId="EntteTableauLarge">
    <w:name w:val="Entête Tableau Large"/>
    <w:basedOn w:val="EntteTableau"/>
    <w:rsid w:val="00686DFD"/>
    <w:rPr>
      <w:bCs/>
    </w:rPr>
  </w:style>
  <w:style w:type="paragraph" w:styleId="Index1">
    <w:name w:val="index 1"/>
    <w:basedOn w:val="Normal"/>
    <w:next w:val="Normal"/>
    <w:autoRedefine/>
    <w:semiHidden/>
    <w:rsid w:val="00686DFD"/>
    <w:pPr>
      <w:ind w:left="220" w:hanging="220"/>
      <w:jc w:val="left"/>
    </w:pPr>
    <w:rPr>
      <w:sz w:val="18"/>
      <w:szCs w:val="18"/>
    </w:rPr>
  </w:style>
  <w:style w:type="paragraph" w:styleId="Index2">
    <w:name w:val="index 2"/>
    <w:basedOn w:val="Normal"/>
    <w:next w:val="Normal"/>
    <w:autoRedefine/>
    <w:semiHidden/>
    <w:rsid w:val="00686DFD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686DFD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686DFD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686DFD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686DFD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686DFD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686DFD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686DFD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686DFD"/>
    <w:rPr>
      <w:rFonts w:ascii="TT Norms Medium" w:hAnsi="TT Norms Medium"/>
      <w:vanish/>
      <w:color w:val="2F5972"/>
      <w:sz w:val="20"/>
    </w:rPr>
  </w:style>
  <w:style w:type="character" w:customStyle="1" w:styleId="Informationimportante">
    <w:name w:val="Information importante"/>
    <w:rsid w:val="00686DFD"/>
    <w:rPr>
      <w:rFonts w:ascii="TT Norms Regular" w:hAnsi="TT Norms Regular"/>
      <w:b/>
      <w:bdr w:val="none" w:sz="0" w:space="0" w:color="auto"/>
      <w:shd w:val="clear" w:color="auto" w:fill="FFFF00"/>
    </w:rPr>
  </w:style>
  <w:style w:type="paragraph" w:styleId="Lgende">
    <w:name w:val="caption"/>
    <w:basedOn w:val="Normal"/>
    <w:next w:val="Normal"/>
    <w:qFormat/>
    <w:rsid w:val="00686DFD"/>
    <w:pPr>
      <w:spacing w:before="360" w:after="240"/>
    </w:pPr>
    <w:rPr>
      <w:b/>
      <w:bCs/>
      <w:sz w:val="20"/>
      <w:szCs w:val="20"/>
    </w:rPr>
  </w:style>
  <w:style w:type="paragraph" w:customStyle="1" w:styleId="LettreGlossaire">
    <w:name w:val="Lettre Glossaire"/>
    <w:basedOn w:val="Sous-titre"/>
    <w:rsid w:val="00686DFD"/>
    <w:pPr>
      <w:spacing w:before="240"/>
      <w:ind w:left="-57"/>
      <w:jc w:val="left"/>
    </w:pPr>
    <w:rPr>
      <w:sz w:val="36"/>
    </w:rPr>
  </w:style>
  <w:style w:type="paragraph" w:customStyle="1" w:styleId="Lignedecommande">
    <w:name w:val="Ligne de commande"/>
    <w:basedOn w:val="Normal"/>
    <w:autoRedefine/>
    <w:qFormat/>
    <w:rsid w:val="00686DFD"/>
    <w:pPr>
      <w:shd w:val="clear" w:color="auto" w:fill="DDEDF2"/>
      <w:tabs>
        <w:tab w:val="left" w:pos="5670"/>
      </w:tabs>
      <w:jc w:val="left"/>
    </w:pPr>
    <w:rPr>
      <w:rFonts w:ascii="TT Norms Medium" w:hAnsi="TT Norms Medium" w:cs="Courier New"/>
      <w:sz w:val="20"/>
    </w:rPr>
  </w:style>
  <w:style w:type="paragraph" w:styleId="NormalWeb">
    <w:name w:val="Normal (Web)"/>
    <w:basedOn w:val="Normal"/>
    <w:uiPriority w:val="99"/>
    <w:unhideWhenUsed/>
    <w:rsid w:val="00686DFD"/>
    <w:pPr>
      <w:spacing w:before="100" w:beforeAutospacing="1" w:after="100" w:afterAutospacing="1"/>
      <w:jc w:val="left"/>
    </w:pPr>
    <w:rPr>
      <w:sz w:val="24"/>
    </w:rPr>
  </w:style>
  <w:style w:type="paragraph" w:styleId="Notedebasdepage">
    <w:name w:val="footnote text"/>
    <w:basedOn w:val="Normal"/>
    <w:link w:val="NotedebasdepageCar"/>
    <w:semiHidden/>
    <w:rsid w:val="00686DFD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86DF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686DFD"/>
    <w:pPr>
      <w:spacing w:before="60" w:after="60"/>
      <w:ind w:left="284"/>
    </w:pPr>
    <w:rPr>
      <w:rFonts w:ascii="TT Norms Medium" w:hAnsi="TT Norms Medium"/>
      <w:vanish/>
      <w:color w:val="2F5972"/>
    </w:rPr>
  </w:style>
  <w:style w:type="character" w:customStyle="1" w:styleId="NoticedUtilisationCar">
    <w:name w:val="Notice d'Utilisation Car"/>
    <w:link w:val="NoticedUtilisation"/>
    <w:rsid w:val="00686DFD"/>
    <w:rPr>
      <w:rFonts w:ascii="TT Norms Medium" w:eastAsia="Times New Roman" w:hAnsi="TT Norms Medium" w:cs="Times New Roman"/>
      <w:vanish/>
      <w:color w:val="2F5972"/>
      <w:szCs w:val="24"/>
      <w:lang w:eastAsia="fr-FR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686DFD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686DFD"/>
    <w:rPr>
      <w:rFonts w:ascii="TT Norms Regular" w:eastAsia="Times New Roman" w:hAnsi="TT Norms Regular" w:cs="Times New Roman"/>
      <w:color w:val="2F5972"/>
      <w:szCs w:val="24"/>
      <w:lang w:eastAsia="fr-FR"/>
    </w:rPr>
  </w:style>
  <w:style w:type="paragraph" w:customStyle="1" w:styleId="PointCl">
    <w:name w:val="Point Clé"/>
    <w:basedOn w:val="Corpsdetexte"/>
    <w:next w:val="Corpsdetexte"/>
    <w:rsid w:val="00686DFD"/>
    <w:pPr>
      <w:ind w:left="284"/>
      <w:jc w:val="left"/>
    </w:pPr>
    <w:rPr>
      <w:rFonts w:ascii="TT Norms Medium" w:hAnsi="TT Norms Medium"/>
      <w:sz w:val="20"/>
    </w:rPr>
  </w:style>
  <w:style w:type="paragraph" w:styleId="PrformatHTML">
    <w:name w:val="HTML Preformatted"/>
    <w:basedOn w:val="Normal"/>
    <w:link w:val="PrformatHTMLCar"/>
    <w:autoRedefine/>
    <w:qFormat/>
    <w:rsid w:val="006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rsid w:val="00686DFD"/>
    <w:rPr>
      <w:rFonts w:ascii="TT Norms Regular" w:eastAsia="Courier New" w:hAnsi="TT Norms Regular" w:cs="Courier New"/>
      <w:sz w:val="20"/>
      <w:szCs w:val="20"/>
      <w:lang w:eastAsia="fr-FR"/>
    </w:rPr>
  </w:style>
  <w:style w:type="character" w:styleId="Rfrenceintense">
    <w:name w:val="Intense Reference"/>
    <w:basedOn w:val="Policepardfaut"/>
    <w:uiPriority w:val="32"/>
    <w:qFormat/>
    <w:rsid w:val="00686DFD"/>
    <w:rPr>
      <w:rFonts w:ascii="TT Norms Medium" w:hAnsi="TT Norms Medium"/>
      <w:b w:val="0"/>
      <w:bCs/>
      <w:caps w:val="0"/>
      <w:smallCaps w:val="0"/>
      <w:color w:val="F6AB0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686DFD"/>
    <w:rPr>
      <w:rFonts w:ascii="TT Norms Regular" w:hAnsi="TT Norms Regular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686DFD"/>
    <w:pPr>
      <w:spacing w:after="0" w:line="240" w:lineRule="auto"/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customStyle="1" w:styleId="Sous-titreNum">
    <w:name w:val="Sous-titre Num"/>
    <w:basedOn w:val="Titre1"/>
    <w:next w:val="Normal"/>
    <w:autoRedefine/>
    <w:qFormat/>
    <w:rsid w:val="00686DFD"/>
    <w:pPr>
      <w:numPr>
        <w:numId w:val="0"/>
      </w:numPr>
      <w:shd w:val="clear" w:color="auto" w:fill="auto"/>
      <w:jc w:val="center"/>
    </w:pPr>
    <w:rPr>
      <w:color w:val="2B307F" w:themeColor="text2"/>
      <w:sz w:val="40"/>
    </w:rPr>
  </w:style>
  <w:style w:type="character" w:customStyle="1" w:styleId="StyleCouleurpersonnaliseRVB40">
    <w:name w:val="Style Couleur personnalisée(RVB(40"/>
    <w:aliases w:val="57,138))"/>
    <w:basedOn w:val="Policepardfaut"/>
    <w:rsid w:val="00686DFD"/>
    <w:rPr>
      <w:rFonts w:ascii="TT Norms Regular" w:hAnsi="TT Norms Regular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686DFD"/>
    <w:rPr>
      <w:rFonts w:ascii="TT Norms Regular" w:hAnsi="TT Norms Regular"/>
      <w:i/>
      <w:iCs/>
      <w:color w:val="2F5972"/>
    </w:rPr>
  </w:style>
  <w:style w:type="paragraph" w:customStyle="1" w:styleId="StyleSous-titre14ptGauche">
    <w:name w:val="Style Sous-titre + 14 pt Gauche"/>
    <w:basedOn w:val="Sous-titre"/>
    <w:rsid w:val="00686DFD"/>
    <w:pPr>
      <w:spacing w:after="120"/>
      <w:jc w:val="left"/>
    </w:pPr>
    <w:rPr>
      <w:rFonts w:cs="Times New Roman"/>
      <w:bCs/>
      <w:sz w:val="28"/>
      <w:szCs w:val="20"/>
    </w:rPr>
  </w:style>
  <w:style w:type="paragraph" w:customStyle="1" w:styleId="StyleSous-titreCentr">
    <w:name w:val="Style Sous-titre + Centré"/>
    <w:basedOn w:val="Sous-titre"/>
    <w:qFormat/>
    <w:rsid w:val="00686DFD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686DFD"/>
    <w:pPr>
      <w:jc w:val="left"/>
    </w:pPr>
    <w:rPr>
      <w:rFonts w:cs="Times New Roman"/>
      <w:szCs w:val="20"/>
    </w:rPr>
  </w:style>
  <w:style w:type="paragraph" w:styleId="Tabledesillustrations">
    <w:name w:val="table of figures"/>
    <w:basedOn w:val="Normal"/>
    <w:next w:val="Normal"/>
    <w:uiPriority w:val="99"/>
    <w:rsid w:val="00686DFD"/>
  </w:style>
  <w:style w:type="table" w:customStyle="1" w:styleId="Tableaudemanuel">
    <w:name w:val="Tableau de manuel"/>
    <w:basedOn w:val="TableauNormal"/>
    <w:rsid w:val="00686DF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rmeduGlossaire">
    <w:name w:val="Terme du Glossaire"/>
    <w:basedOn w:val="Sous-titre"/>
    <w:next w:val="Corpsdetexte"/>
    <w:rsid w:val="00686DFD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textetableau0">
    <w:name w:val="texte tableau"/>
    <w:basedOn w:val="Normal"/>
    <w:next w:val="TexteTableau"/>
    <w:autoRedefine/>
    <w:qFormat/>
    <w:rsid w:val="00686DFD"/>
    <w:pPr>
      <w:jc w:val="center"/>
    </w:pPr>
    <w:rPr>
      <w:color w:val="2B307F" w:themeColor="text1"/>
      <w:szCs w:val="20"/>
    </w:rPr>
  </w:style>
  <w:style w:type="paragraph" w:customStyle="1" w:styleId="TexteTableauLarge">
    <w:name w:val="Texte Tableau Large"/>
    <w:basedOn w:val="TexteTableau"/>
    <w:autoRedefine/>
    <w:qFormat/>
    <w:rsid w:val="00686DFD"/>
  </w:style>
  <w:style w:type="paragraph" w:styleId="Titre">
    <w:name w:val="Title"/>
    <w:basedOn w:val="Normal"/>
    <w:next w:val="Sous-titre"/>
    <w:link w:val="TitreCar"/>
    <w:qFormat/>
    <w:rsid w:val="00686DFD"/>
    <w:pPr>
      <w:spacing w:before="240" w:after="240"/>
      <w:jc w:val="right"/>
    </w:pPr>
    <w:rPr>
      <w:rFonts w:ascii="TT Norms Medium" w:hAnsi="TT Norms Medium" w:cs="Arial"/>
      <w:bCs/>
      <w:color w:val="2B307F" w:themeColor="text2"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686DFD"/>
    <w:rPr>
      <w:rFonts w:ascii="TT Norms Medium" w:eastAsia="Times New Roman" w:hAnsi="TT Norms Medium" w:cs="Arial"/>
      <w:bCs/>
      <w:color w:val="2B307F" w:themeColor="text2"/>
      <w:kern w:val="28"/>
      <w:sz w:val="44"/>
      <w:szCs w:val="32"/>
      <w:lang w:eastAsia="fr-FR"/>
    </w:rPr>
  </w:style>
  <w:style w:type="character" w:customStyle="1" w:styleId="Titre3Car">
    <w:name w:val="Titre 3 Car"/>
    <w:basedOn w:val="Policepardfaut"/>
    <w:link w:val="Titre3"/>
    <w:rsid w:val="00686DFD"/>
    <w:rPr>
      <w:rFonts w:ascii="TT Norms Regular" w:eastAsia="Times New Roman" w:hAnsi="TT Norms Regular" w:cs="Arial"/>
      <w:bCs/>
      <w:color w:val="2B307F" w:themeColor="text2"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686DFD"/>
    <w:rPr>
      <w:rFonts w:ascii="TT Norms Regular" w:eastAsia="Times New Roman" w:hAnsi="TT Norms Regular" w:cs="Arial"/>
      <w:bCs/>
      <w:color w:val="000000"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686DFD"/>
    <w:rPr>
      <w:rFonts w:ascii="TT Norms Regular" w:eastAsia="Times New Roman" w:hAnsi="TT Norms Regular" w:cs="Times New Roman"/>
      <w:bCs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686DFD"/>
    <w:rPr>
      <w:rFonts w:ascii="Arial Narrow" w:eastAsia="Times New Roman" w:hAnsi="Arial Narrow" w:cs="Times New Roman"/>
      <w:bCs/>
      <w:i/>
      <w:lang w:eastAsia="fr-FR"/>
    </w:rPr>
  </w:style>
  <w:style w:type="character" w:customStyle="1" w:styleId="Titre7Car">
    <w:name w:val="Titre 7 Car"/>
    <w:basedOn w:val="Policepardfaut"/>
    <w:link w:val="Titre7"/>
    <w:rsid w:val="00686DF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686DFD"/>
    <w:rPr>
      <w:rFonts w:ascii="Arial Narrow" w:eastAsia="Times New Roman" w:hAnsi="Arial Narrow" w:cs="Times New Roman"/>
      <w:iCs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686DFD"/>
    <w:rPr>
      <w:rFonts w:ascii="TT Norms Regular" w:eastAsia="Times New Roman" w:hAnsi="TT Norms Regular" w:cs="Arial"/>
      <w:sz w:val="20"/>
      <w:lang w:eastAsia="fr-FR"/>
    </w:rPr>
  </w:style>
  <w:style w:type="character" w:styleId="Titredulivre">
    <w:name w:val="Book Title"/>
    <w:basedOn w:val="Policepardfaut"/>
    <w:uiPriority w:val="33"/>
    <w:qFormat/>
    <w:rsid w:val="00686DFD"/>
    <w:rPr>
      <w:rFonts w:ascii="TT Norms Medium" w:hAnsi="TT Norms Medium"/>
      <w:b w:val="0"/>
      <w:bCs/>
      <w:i/>
      <w:iCs/>
      <w:spacing w:val="5"/>
    </w:rPr>
  </w:style>
  <w:style w:type="paragraph" w:styleId="Titreindex">
    <w:name w:val="index heading"/>
    <w:basedOn w:val="Normal"/>
    <w:next w:val="Index1"/>
    <w:semiHidden/>
    <w:rsid w:val="00686DFD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paragraph" w:styleId="TitreTR">
    <w:name w:val="toa heading"/>
    <w:basedOn w:val="Normal"/>
    <w:next w:val="Normal"/>
    <w:semiHidden/>
    <w:rsid w:val="00686DFD"/>
    <w:pPr>
      <w:spacing w:before="120"/>
    </w:pPr>
    <w:rPr>
      <w:rFonts w:cs="Arial"/>
      <w:b/>
      <w:bCs/>
      <w:sz w:val="24"/>
    </w:rPr>
  </w:style>
  <w:style w:type="paragraph" w:styleId="TM4">
    <w:name w:val="toc 4"/>
    <w:basedOn w:val="Normal"/>
    <w:next w:val="TM5"/>
    <w:autoRedefine/>
    <w:uiPriority w:val="39"/>
    <w:qFormat/>
    <w:rsid w:val="00686DFD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686DFD"/>
    <w:pPr>
      <w:ind w:left="880"/>
    </w:pPr>
  </w:style>
  <w:style w:type="paragraph" w:styleId="TM7">
    <w:name w:val="toc 7"/>
    <w:basedOn w:val="Normal"/>
    <w:next w:val="Normal"/>
    <w:autoRedefine/>
    <w:semiHidden/>
    <w:rsid w:val="00686DFD"/>
    <w:pPr>
      <w:ind w:left="1320"/>
    </w:pPr>
  </w:style>
  <w:style w:type="paragraph" w:styleId="TM8">
    <w:name w:val="toc 8"/>
    <w:basedOn w:val="Normal"/>
    <w:next w:val="Normal"/>
    <w:autoRedefine/>
    <w:semiHidden/>
    <w:rsid w:val="00686DFD"/>
    <w:pPr>
      <w:ind w:left="1540"/>
    </w:pPr>
  </w:style>
  <w:style w:type="paragraph" w:styleId="TM9">
    <w:name w:val="toc 9"/>
    <w:basedOn w:val="Normal"/>
    <w:next w:val="Normal"/>
    <w:autoRedefine/>
    <w:semiHidden/>
    <w:rsid w:val="00686DFD"/>
    <w:pPr>
      <w:ind w:left="1760"/>
    </w:pPr>
  </w:style>
  <w:style w:type="character" w:styleId="Mentionnonrsolue">
    <w:name w:val="Unresolved Mention"/>
    <w:basedOn w:val="Policepardfaut"/>
    <w:uiPriority w:val="99"/>
    <w:semiHidden/>
    <w:unhideWhenUsed/>
    <w:rsid w:val="00655415"/>
    <w:rPr>
      <w:color w:val="605E5C"/>
      <w:shd w:val="clear" w:color="auto" w:fill="E1DFDD"/>
    </w:rPr>
  </w:style>
  <w:style w:type="paragraph" w:customStyle="1" w:styleId="tiret2">
    <w:name w:val="tiret 2"/>
    <w:basedOn w:val="Corpsdetexte"/>
    <w:rsid w:val="00F47683"/>
    <w:pPr>
      <w:numPr>
        <w:ilvl w:val="1"/>
        <w:numId w:val="7"/>
      </w:numPr>
      <w:tabs>
        <w:tab w:val="clear" w:pos="1134"/>
      </w:tabs>
    </w:pPr>
    <w:rPr>
      <w:rFonts w:ascii="Arial Narrow" w:hAnsi="Arial Narrow"/>
    </w:rPr>
  </w:style>
  <w:style w:type="paragraph" w:styleId="Listepuces">
    <w:name w:val="List Bullet"/>
    <w:basedOn w:val="Normal"/>
    <w:uiPriority w:val="99"/>
    <w:unhideWhenUsed/>
    <w:qFormat/>
    <w:rsid w:val="00613FD1"/>
    <w:pPr>
      <w:numPr>
        <w:numId w:val="9"/>
      </w:numPr>
      <w:spacing w:before="120"/>
      <w:contextualSpacing/>
    </w:pPr>
  </w:style>
  <w:style w:type="paragraph" w:styleId="Listepuces2">
    <w:name w:val="List Bullet 2"/>
    <w:basedOn w:val="Normal"/>
    <w:uiPriority w:val="99"/>
    <w:unhideWhenUsed/>
    <w:qFormat/>
    <w:rsid w:val="00613FD1"/>
    <w:pPr>
      <w:numPr>
        <w:numId w:val="10"/>
      </w:numPr>
      <w:ind w:left="709" w:hanging="283"/>
      <w:contextualSpacing/>
    </w:pPr>
    <w:rPr>
      <w:sz w:val="18"/>
      <w:szCs w:val="18"/>
    </w:rPr>
  </w:style>
  <w:style w:type="paragraph" w:customStyle="1" w:styleId="Pucesniv1">
    <w:name w:val="Puces niv 1"/>
    <w:basedOn w:val="Listepuces"/>
    <w:qFormat/>
    <w:rsid w:val="00613FD1"/>
    <w:pPr>
      <w:tabs>
        <w:tab w:val="left" w:pos="3544"/>
      </w:tabs>
      <w:spacing w:before="40" w:after="60"/>
    </w:pPr>
    <w:rPr>
      <w:sz w:val="18"/>
    </w:rPr>
  </w:style>
  <w:style w:type="paragraph" w:customStyle="1" w:styleId="Puceniv2">
    <w:name w:val="Puce niv 2"/>
    <w:basedOn w:val="Listepuces2"/>
    <w:qFormat/>
    <w:rsid w:val="00613FD1"/>
    <w:pPr>
      <w:ind w:hanging="284"/>
    </w:pPr>
  </w:style>
  <w:style w:type="character" w:styleId="Marquedecommentaire">
    <w:name w:val="annotation reference"/>
    <w:basedOn w:val="Policepardfaut"/>
    <w:uiPriority w:val="99"/>
    <w:semiHidden/>
    <w:unhideWhenUsed/>
    <w:rsid w:val="008F18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18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18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CB26.85FE68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harte mipih">
      <a:dk1>
        <a:srgbClr val="2B307F"/>
      </a:dk1>
      <a:lt1>
        <a:srgbClr val="FFFFFF"/>
      </a:lt1>
      <a:dk2>
        <a:srgbClr val="2B307F"/>
      </a:dk2>
      <a:lt2>
        <a:srgbClr val="FFFFFF"/>
      </a:lt2>
      <a:accent1>
        <a:srgbClr val="71BDBF"/>
      </a:accent1>
      <a:accent2>
        <a:srgbClr val="F6AB09"/>
      </a:accent2>
      <a:accent3>
        <a:srgbClr val="3EB7B1"/>
      </a:accent3>
      <a:accent4>
        <a:srgbClr val="242D5D"/>
      </a:accent4>
      <a:accent5>
        <a:srgbClr val="D9EEF2"/>
      </a:accent5>
      <a:accent6>
        <a:srgbClr val="F6AB04"/>
      </a:accent6>
      <a:hlink>
        <a:srgbClr val="71BDC0"/>
      </a:hlink>
      <a:folHlink>
        <a:srgbClr val="D6E8E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2F4D0-1F98-4271-A441-2DA6D95C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602</Words>
  <Characters>3411</Characters>
  <Application>Microsoft Office Word</Application>
  <DocSecurity>4</DocSecurity>
  <Lines>200</Lines>
  <Paragraphs>74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mipih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CAHIER DES CLAUSES TECHNIQUES PARTICULIERES</dc:subject>
  <dc:creator>COUVENHES Muriel</dc:creator>
  <cp:keywords/>
  <dc:description/>
  <cp:lastModifiedBy>sb</cp:lastModifiedBy>
  <cp:revision>2</cp:revision>
  <dcterms:created xsi:type="dcterms:W3CDTF">2025-12-21T21:13:00Z</dcterms:created>
  <dcterms:modified xsi:type="dcterms:W3CDTF">2025-12-21T21:13:00Z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érence">
    <vt:lpwstr>CCTP-Objet du Marché</vt:lpwstr>
  </property>
  <property fmtid="{D5CDD505-2E9C-101B-9397-08002B2CF9AE}" pid="3" name="Version">
    <vt:lpwstr>0.1</vt:lpwstr>
  </property>
  <property fmtid="{D5CDD505-2E9C-101B-9397-08002B2CF9AE}" pid="4" name="État">
    <vt:lpwstr>Document provisoire</vt:lpwstr>
  </property>
</Properties>
</file>